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768D" w14:textId="77777777" w:rsidR="007F0CF3" w:rsidRDefault="009A0FDE" w:rsidP="00AC6C83">
      <w:pPr>
        <w:ind w:left="-567"/>
        <w:jc w:val="center"/>
        <w:rPr>
          <w:rFonts w:asciiTheme="minorHAnsi" w:hAnsiTheme="minorHAnsi" w:cstheme="minorHAnsi"/>
          <w:b/>
          <w:color w:val="008000"/>
          <w:sz w:val="36"/>
          <w:szCs w:val="36"/>
        </w:rPr>
      </w:pPr>
      <w:bookmarkStart w:id="0" w:name="_Hlk511658926"/>
      <w:bookmarkStart w:id="1" w:name="_Hlk511660341"/>
      <w:r>
        <w:rPr>
          <w:rFonts w:asciiTheme="minorHAnsi" w:hAnsiTheme="minorHAnsi" w:cstheme="minorHAnsi"/>
          <w:b/>
          <w:color w:val="008000"/>
          <w:sz w:val="36"/>
          <w:szCs w:val="36"/>
        </w:rPr>
        <w:t>R</w:t>
      </w:r>
      <w:r w:rsidR="001E571E" w:rsidRPr="00AC6C83">
        <w:rPr>
          <w:rFonts w:asciiTheme="minorHAnsi" w:hAnsiTheme="minorHAnsi" w:cstheme="minorHAnsi"/>
          <w:b/>
          <w:color w:val="008000"/>
          <w:sz w:val="36"/>
          <w:szCs w:val="36"/>
        </w:rPr>
        <w:t xml:space="preserve">EGLEMENT INTERIEUR </w:t>
      </w:r>
    </w:p>
    <w:p w14:paraId="62EABF82" w14:textId="77777777" w:rsidR="00E00208" w:rsidRDefault="007F0CF3" w:rsidP="007A418E">
      <w:pPr>
        <w:ind w:left="-567"/>
        <w:jc w:val="center"/>
        <w:rPr>
          <w:rFonts w:asciiTheme="minorHAnsi" w:hAnsiTheme="minorHAnsi" w:cstheme="minorHAnsi"/>
          <w:b/>
          <w:color w:val="008000"/>
          <w:sz w:val="36"/>
          <w:szCs w:val="36"/>
        </w:rPr>
      </w:pPr>
      <w:r>
        <w:rPr>
          <w:rFonts w:asciiTheme="minorHAnsi" w:hAnsiTheme="minorHAnsi" w:cstheme="minorHAnsi"/>
          <w:b/>
          <w:color w:val="008000"/>
          <w:sz w:val="36"/>
          <w:szCs w:val="36"/>
        </w:rPr>
        <w:t xml:space="preserve">Ecole maternelle </w:t>
      </w:r>
    </w:p>
    <w:p w14:paraId="62C1D895" w14:textId="77777777" w:rsidR="002B1F3E" w:rsidRDefault="002B1F3E" w:rsidP="002B1F3E">
      <w:pPr>
        <w:spacing w:line="232" w:lineRule="auto"/>
        <w:ind w:left="-567" w:right="46"/>
        <w:jc w:val="both"/>
        <w:rPr>
          <w:rFonts w:asciiTheme="minorHAnsi" w:hAnsiTheme="minorHAnsi" w:cstheme="minorHAnsi"/>
          <w:b/>
        </w:rPr>
      </w:pPr>
    </w:p>
    <w:p w14:paraId="419EBDB8" w14:textId="77777777" w:rsidR="002B1F3E" w:rsidRPr="00DF0DAD" w:rsidRDefault="002B1F3E" w:rsidP="002B1F3E">
      <w:pPr>
        <w:spacing w:line="232" w:lineRule="auto"/>
        <w:ind w:left="-567" w:right="46"/>
        <w:jc w:val="both"/>
        <w:rPr>
          <w:rFonts w:asciiTheme="minorHAnsi" w:hAnsiTheme="minorHAnsi" w:cstheme="minorHAnsi"/>
          <w:b/>
        </w:rPr>
      </w:pPr>
      <w:r w:rsidRPr="00DF0DAD">
        <w:rPr>
          <w:rFonts w:asciiTheme="minorHAnsi" w:hAnsiTheme="minorHAnsi" w:cstheme="minorHAnsi"/>
          <w:b/>
        </w:rPr>
        <w:t xml:space="preserve">L'adhésion au règlement intérieur et l'engagement </w:t>
      </w:r>
      <w:r w:rsidRPr="00DF0DAD">
        <w:rPr>
          <w:rFonts w:asciiTheme="minorHAnsi" w:hAnsiTheme="minorHAnsi" w:cstheme="minorHAnsi"/>
          <w:b/>
          <w:iCs/>
        </w:rPr>
        <w:t xml:space="preserve">à le </w:t>
      </w:r>
      <w:r w:rsidRPr="00DF0DAD">
        <w:rPr>
          <w:rFonts w:asciiTheme="minorHAnsi" w:hAnsiTheme="minorHAnsi" w:cstheme="minorHAnsi"/>
          <w:b/>
        </w:rPr>
        <w:t xml:space="preserve">respecter pleinement </w:t>
      </w:r>
      <w:r w:rsidR="00CC707C">
        <w:rPr>
          <w:rFonts w:asciiTheme="minorHAnsi" w:hAnsiTheme="minorHAnsi" w:cstheme="minorHAnsi"/>
          <w:b/>
        </w:rPr>
        <w:t>sont</w:t>
      </w:r>
      <w:r w:rsidRPr="00DF0DAD">
        <w:rPr>
          <w:rFonts w:asciiTheme="minorHAnsi" w:hAnsiTheme="minorHAnsi" w:cstheme="minorHAnsi"/>
          <w:b/>
        </w:rPr>
        <w:t xml:space="preserve"> </w:t>
      </w:r>
      <w:r>
        <w:rPr>
          <w:rFonts w:asciiTheme="minorHAnsi" w:hAnsiTheme="minorHAnsi" w:cstheme="minorHAnsi"/>
          <w:b/>
        </w:rPr>
        <w:t>v</w:t>
      </w:r>
      <w:r w:rsidRPr="00DF0DAD">
        <w:rPr>
          <w:rFonts w:asciiTheme="minorHAnsi" w:hAnsiTheme="minorHAnsi" w:cstheme="minorHAnsi"/>
          <w:b/>
        </w:rPr>
        <w:t>alidé</w:t>
      </w:r>
      <w:r w:rsidR="00CC707C">
        <w:rPr>
          <w:rFonts w:asciiTheme="minorHAnsi" w:hAnsiTheme="minorHAnsi" w:cstheme="minorHAnsi"/>
          <w:b/>
        </w:rPr>
        <w:t>s</w:t>
      </w:r>
      <w:r w:rsidRPr="00DF0DAD">
        <w:rPr>
          <w:rFonts w:asciiTheme="minorHAnsi" w:hAnsiTheme="minorHAnsi" w:cstheme="minorHAnsi"/>
          <w:b/>
        </w:rPr>
        <w:t xml:space="preserve"> par la signature </w:t>
      </w:r>
      <w:r w:rsidRPr="00DF0DAD">
        <w:rPr>
          <w:rFonts w:asciiTheme="minorHAnsi" w:hAnsiTheme="minorHAnsi" w:cstheme="minorHAnsi"/>
          <w:b/>
          <w:iCs/>
        </w:rPr>
        <w:t>de</w:t>
      </w:r>
      <w:r>
        <w:rPr>
          <w:rFonts w:asciiTheme="minorHAnsi" w:hAnsiTheme="minorHAnsi" w:cstheme="minorHAnsi"/>
          <w:b/>
          <w:iCs/>
        </w:rPr>
        <w:t>s</w:t>
      </w:r>
      <w:r w:rsidRPr="00DF0DAD">
        <w:rPr>
          <w:rFonts w:asciiTheme="minorHAnsi" w:hAnsiTheme="minorHAnsi" w:cstheme="minorHAnsi"/>
          <w:b/>
          <w:iCs/>
        </w:rPr>
        <w:t xml:space="preserve"> </w:t>
      </w:r>
      <w:r w:rsidRPr="00DF0DAD">
        <w:rPr>
          <w:rFonts w:asciiTheme="minorHAnsi" w:hAnsiTheme="minorHAnsi" w:cstheme="minorHAnsi"/>
          <w:b/>
        </w:rPr>
        <w:t>parents.</w:t>
      </w:r>
    </w:p>
    <w:p w14:paraId="01E123C6" w14:textId="77777777" w:rsidR="002B1F3E" w:rsidRPr="00A47316" w:rsidRDefault="002B1F3E" w:rsidP="002B1F3E">
      <w:pPr>
        <w:jc w:val="both"/>
        <w:rPr>
          <w:rFonts w:asciiTheme="minorHAnsi" w:hAnsiTheme="minorHAnsi" w:cstheme="minorHAnsi"/>
          <w:sz w:val="22"/>
          <w:szCs w:val="22"/>
        </w:rPr>
      </w:pPr>
      <w:r w:rsidRPr="00A47316">
        <w:rPr>
          <w:rFonts w:asciiTheme="minorHAnsi" w:hAnsiTheme="minorHAnsi" w:cstheme="minorHAnsi"/>
          <w:sz w:val="22"/>
          <w:szCs w:val="22"/>
        </w:rPr>
        <w:t>L'objectif de ce règlement est :</w:t>
      </w:r>
    </w:p>
    <w:p w14:paraId="352613EF" w14:textId="77777777" w:rsidR="002B1F3E" w:rsidRPr="00A47316" w:rsidRDefault="002B1F3E" w:rsidP="002B1F3E">
      <w:pPr>
        <w:widowControl w:val="0"/>
        <w:numPr>
          <w:ilvl w:val="0"/>
          <w:numId w:val="20"/>
        </w:numPr>
        <w:tabs>
          <w:tab w:val="clear" w:pos="720"/>
          <w:tab w:val="num" w:pos="360"/>
        </w:tabs>
        <w:suppressAutoHyphens/>
        <w:overflowPunct w:val="0"/>
        <w:autoSpaceDE w:val="0"/>
        <w:autoSpaceDN w:val="0"/>
        <w:adjustRightInd w:val="0"/>
        <w:spacing w:line="231" w:lineRule="auto"/>
        <w:ind w:left="567" w:right="240" w:hanging="207"/>
        <w:jc w:val="both"/>
        <w:textAlignment w:val="baseline"/>
        <w:rPr>
          <w:rFonts w:asciiTheme="minorHAnsi" w:hAnsiTheme="minorHAnsi" w:cstheme="minorHAnsi"/>
          <w:sz w:val="22"/>
          <w:szCs w:val="22"/>
        </w:rPr>
      </w:pPr>
      <w:r w:rsidRPr="00A47316">
        <w:rPr>
          <w:rFonts w:asciiTheme="minorHAnsi" w:hAnsiTheme="minorHAnsi" w:cstheme="minorHAnsi"/>
          <w:sz w:val="22"/>
          <w:szCs w:val="22"/>
        </w:rPr>
        <w:t>de permettre la vie collective, en bonne intelligence et au bénéfice de tous, dans le respect des personnes et de leurs différences, des biens, des matériels et des lieux ;</w:t>
      </w:r>
    </w:p>
    <w:p w14:paraId="10D789BA" w14:textId="77777777" w:rsidR="002B1F3E" w:rsidRPr="00A47316" w:rsidRDefault="002B1F3E" w:rsidP="002B1F3E">
      <w:pPr>
        <w:tabs>
          <w:tab w:val="num" w:pos="360"/>
        </w:tabs>
        <w:spacing w:line="20" w:lineRule="exact"/>
        <w:ind w:left="567" w:hanging="207"/>
        <w:jc w:val="both"/>
        <w:rPr>
          <w:rFonts w:asciiTheme="minorHAnsi" w:hAnsiTheme="minorHAnsi" w:cstheme="minorHAnsi"/>
          <w:sz w:val="22"/>
          <w:szCs w:val="22"/>
        </w:rPr>
      </w:pPr>
    </w:p>
    <w:p w14:paraId="37CB5D24" w14:textId="77777777" w:rsidR="002B1F3E" w:rsidRPr="00A47316" w:rsidRDefault="002B1F3E" w:rsidP="002B1F3E">
      <w:pPr>
        <w:widowControl w:val="0"/>
        <w:numPr>
          <w:ilvl w:val="0"/>
          <w:numId w:val="20"/>
        </w:numPr>
        <w:tabs>
          <w:tab w:val="clear" w:pos="720"/>
          <w:tab w:val="num" w:pos="360"/>
        </w:tabs>
        <w:suppressAutoHyphens/>
        <w:overflowPunct w:val="0"/>
        <w:autoSpaceDE w:val="0"/>
        <w:autoSpaceDN w:val="0"/>
        <w:adjustRightInd w:val="0"/>
        <w:spacing w:line="234" w:lineRule="auto"/>
        <w:ind w:left="567" w:hanging="207"/>
        <w:jc w:val="both"/>
        <w:textAlignment w:val="baseline"/>
        <w:rPr>
          <w:rFonts w:asciiTheme="minorHAnsi" w:hAnsiTheme="minorHAnsi" w:cstheme="minorHAnsi"/>
          <w:sz w:val="22"/>
          <w:szCs w:val="22"/>
        </w:rPr>
      </w:pPr>
      <w:r w:rsidRPr="00A47316">
        <w:rPr>
          <w:rFonts w:asciiTheme="minorHAnsi" w:hAnsiTheme="minorHAnsi" w:cstheme="minorHAnsi"/>
          <w:sz w:val="22"/>
          <w:szCs w:val="22"/>
        </w:rPr>
        <w:t>de favoriser une ambiance de travail propre à faciliter la réussite de chacun en développant l'apprentissage de l'autodiscipline par l'acquisition du sens des responsabilités ;</w:t>
      </w:r>
    </w:p>
    <w:p w14:paraId="0FC10D3E" w14:textId="77777777" w:rsidR="002B1F3E" w:rsidRPr="00A47316" w:rsidRDefault="002B1F3E" w:rsidP="002B1F3E">
      <w:pPr>
        <w:widowControl w:val="0"/>
        <w:numPr>
          <w:ilvl w:val="0"/>
          <w:numId w:val="20"/>
        </w:numPr>
        <w:tabs>
          <w:tab w:val="clear" w:pos="720"/>
          <w:tab w:val="num" w:pos="360"/>
        </w:tabs>
        <w:suppressAutoHyphens/>
        <w:overflowPunct w:val="0"/>
        <w:autoSpaceDE w:val="0"/>
        <w:autoSpaceDN w:val="0"/>
        <w:adjustRightInd w:val="0"/>
        <w:spacing w:line="232" w:lineRule="auto"/>
        <w:ind w:left="567" w:hanging="207"/>
        <w:jc w:val="both"/>
        <w:textAlignment w:val="baseline"/>
        <w:rPr>
          <w:rFonts w:asciiTheme="minorHAnsi" w:hAnsiTheme="minorHAnsi" w:cstheme="minorHAnsi"/>
          <w:sz w:val="22"/>
          <w:szCs w:val="22"/>
        </w:rPr>
      </w:pPr>
      <w:r w:rsidRPr="00A47316">
        <w:rPr>
          <w:rFonts w:asciiTheme="minorHAnsi" w:hAnsiTheme="minorHAnsi" w:cstheme="minorHAnsi"/>
          <w:sz w:val="22"/>
          <w:szCs w:val="22"/>
        </w:rPr>
        <w:t>d'éviter certaines dérives liées au relâchement scolaire et comportemental d’un élève.</w:t>
      </w:r>
    </w:p>
    <w:p w14:paraId="7C25AADC" w14:textId="77777777" w:rsidR="002B1F3E" w:rsidRPr="00A47316" w:rsidRDefault="002B1F3E" w:rsidP="002B1F3E">
      <w:pPr>
        <w:spacing w:line="235" w:lineRule="auto"/>
        <w:jc w:val="both"/>
        <w:rPr>
          <w:rFonts w:asciiTheme="minorHAnsi" w:hAnsiTheme="minorHAnsi" w:cstheme="minorHAnsi"/>
          <w:sz w:val="22"/>
          <w:szCs w:val="22"/>
        </w:rPr>
      </w:pPr>
      <w:r w:rsidRPr="00A47316">
        <w:rPr>
          <w:rFonts w:asciiTheme="minorHAnsi" w:hAnsiTheme="minorHAnsi" w:cstheme="minorHAnsi"/>
          <w:sz w:val="22"/>
          <w:szCs w:val="22"/>
        </w:rPr>
        <w:t>Le respect de ce règlement ainsi que la présence assidue de votre enfant participeront activement à son épanouissement et à sa réussite scolaire.</w:t>
      </w:r>
    </w:p>
    <w:bookmarkEnd w:id="0"/>
    <w:p w14:paraId="4C18A19F" w14:textId="77777777" w:rsidR="001E571E" w:rsidRPr="007F0CF3" w:rsidRDefault="009A0FDE" w:rsidP="007F0CF3">
      <w:pPr>
        <w:pStyle w:val="Titre2"/>
        <w:spacing w:before="240"/>
      </w:pPr>
      <w:r w:rsidRPr="007F0CF3">
        <w:t>Horaires | Entrées | Sorties</w:t>
      </w:r>
    </w:p>
    <w:p w14:paraId="67FD3996" w14:textId="1EFE0BC5" w:rsidR="001E571E" w:rsidRPr="002B1F3E" w:rsidRDefault="001E571E" w:rsidP="00AC6C83">
      <w:pPr>
        <w:pStyle w:val="Paragraphedeliste"/>
        <w:widowControl w:val="0"/>
        <w:numPr>
          <w:ilvl w:val="0"/>
          <w:numId w:val="14"/>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De 7h30 à 8h30 c'est le temps de la garde</w:t>
      </w:r>
      <w:r w:rsidR="007B76AE" w:rsidRPr="002B1F3E">
        <w:rPr>
          <w:rFonts w:asciiTheme="minorHAnsi" w:hAnsiTheme="minorHAnsi" w:cstheme="minorHAnsi"/>
          <w:sz w:val="22"/>
          <w:szCs w:val="22"/>
        </w:rPr>
        <w:t>rie, dans l</w:t>
      </w:r>
      <w:r w:rsidR="005C5C3A">
        <w:rPr>
          <w:rFonts w:asciiTheme="minorHAnsi" w:hAnsiTheme="minorHAnsi" w:cstheme="minorHAnsi"/>
          <w:sz w:val="22"/>
          <w:szCs w:val="22"/>
        </w:rPr>
        <w:t xml:space="preserve">es </w:t>
      </w:r>
      <w:r w:rsidR="007B76AE" w:rsidRPr="002B1F3E">
        <w:rPr>
          <w:rFonts w:asciiTheme="minorHAnsi" w:hAnsiTheme="minorHAnsi" w:cstheme="minorHAnsi"/>
          <w:sz w:val="22"/>
          <w:szCs w:val="22"/>
        </w:rPr>
        <w:t>c</w:t>
      </w:r>
      <w:r w:rsidR="005C5C3A">
        <w:rPr>
          <w:rFonts w:asciiTheme="minorHAnsi" w:hAnsiTheme="minorHAnsi" w:cstheme="minorHAnsi"/>
          <w:sz w:val="22"/>
          <w:szCs w:val="22"/>
        </w:rPr>
        <w:t>lasses de</w:t>
      </w:r>
      <w:r w:rsidR="007B76AE" w:rsidRPr="002B1F3E">
        <w:rPr>
          <w:rFonts w:asciiTheme="minorHAnsi" w:hAnsiTheme="minorHAnsi" w:cstheme="minorHAnsi"/>
          <w:sz w:val="22"/>
          <w:szCs w:val="22"/>
        </w:rPr>
        <w:t xml:space="preserve"> m</w:t>
      </w:r>
      <w:r w:rsidRPr="002B1F3E">
        <w:rPr>
          <w:rFonts w:asciiTheme="minorHAnsi" w:hAnsiTheme="minorHAnsi" w:cstheme="minorHAnsi"/>
          <w:sz w:val="22"/>
          <w:szCs w:val="22"/>
        </w:rPr>
        <w:t xml:space="preserve">aternelle. </w:t>
      </w:r>
    </w:p>
    <w:p w14:paraId="78970DC0" w14:textId="77777777" w:rsidR="001E571E" w:rsidRPr="002B1F3E" w:rsidRDefault="001E571E" w:rsidP="00AC6C83">
      <w:pPr>
        <w:widowControl w:val="0"/>
        <w:autoSpaceDE w:val="0"/>
        <w:autoSpaceDN w:val="0"/>
        <w:adjustRightInd w:val="0"/>
        <w:spacing w:line="18" w:lineRule="exact"/>
        <w:rPr>
          <w:rFonts w:asciiTheme="minorHAnsi" w:hAnsiTheme="minorHAnsi" w:cstheme="minorHAnsi"/>
          <w:sz w:val="22"/>
          <w:szCs w:val="22"/>
        </w:rPr>
      </w:pPr>
    </w:p>
    <w:p w14:paraId="55F76BEB" w14:textId="2F9B3052" w:rsidR="001E571E" w:rsidRPr="002B1F3E" w:rsidRDefault="001E571E" w:rsidP="00AC6C83">
      <w:pPr>
        <w:pStyle w:val="Paragraphedeliste"/>
        <w:widowControl w:val="0"/>
        <w:numPr>
          <w:ilvl w:val="0"/>
          <w:numId w:val="14"/>
        </w:numPr>
        <w:overflowPunct w:val="0"/>
        <w:autoSpaceDE w:val="0"/>
        <w:autoSpaceDN w:val="0"/>
        <w:adjustRightInd w:val="0"/>
        <w:spacing w:line="228" w:lineRule="auto"/>
        <w:jc w:val="both"/>
        <w:rPr>
          <w:rFonts w:asciiTheme="minorHAnsi" w:hAnsiTheme="minorHAnsi" w:cstheme="minorHAnsi"/>
          <w:sz w:val="22"/>
          <w:szCs w:val="22"/>
        </w:rPr>
      </w:pPr>
      <w:r w:rsidRPr="002B1F3E">
        <w:rPr>
          <w:rFonts w:asciiTheme="minorHAnsi" w:hAnsiTheme="minorHAnsi" w:cstheme="minorHAnsi"/>
          <w:sz w:val="22"/>
          <w:szCs w:val="22"/>
        </w:rPr>
        <w:t xml:space="preserve">De 8h30 à </w:t>
      </w:r>
      <w:r w:rsidR="005C5C3A">
        <w:rPr>
          <w:rFonts w:asciiTheme="minorHAnsi" w:hAnsiTheme="minorHAnsi" w:cstheme="minorHAnsi"/>
          <w:sz w:val="22"/>
          <w:szCs w:val="22"/>
        </w:rPr>
        <w:t>8</w:t>
      </w:r>
      <w:r w:rsidRPr="002B1F3E">
        <w:rPr>
          <w:rFonts w:asciiTheme="minorHAnsi" w:hAnsiTheme="minorHAnsi" w:cstheme="minorHAnsi"/>
          <w:sz w:val="22"/>
          <w:szCs w:val="22"/>
        </w:rPr>
        <w:t>h</w:t>
      </w:r>
      <w:r w:rsidR="005C5C3A">
        <w:rPr>
          <w:rFonts w:asciiTheme="minorHAnsi" w:hAnsiTheme="minorHAnsi" w:cstheme="minorHAnsi"/>
          <w:sz w:val="22"/>
          <w:szCs w:val="22"/>
        </w:rPr>
        <w:t>45</w:t>
      </w:r>
      <w:r w:rsidRPr="002B1F3E">
        <w:rPr>
          <w:rFonts w:asciiTheme="minorHAnsi" w:hAnsiTheme="minorHAnsi" w:cstheme="minorHAnsi"/>
          <w:sz w:val="22"/>
          <w:szCs w:val="22"/>
        </w:rPr>
        <w:t xml:space="preserve">, l'accueil des autres enfants se fait dans la cour ou dans la classe. </w:t>
      </w:r>
    </w:p>
    <w:p w14:paraId="0FF4093D" w14:textId="77777777" w:rsidR="001E571E" w:rsidRPr="002B1F3E" w:rsidRDefault="001E571E" w:rsidP="00AC6C83">
      <w:pPr>
        <w:widowControl w:val="0"/>
        <w:autoSpaceDE w:val="0"/>
        <w:autoSpaceDN w:val="0"/>
        <w:adjustRightInd w:val="0"/>
        <w:spacing w:line="33" w:lineRule="exact"/>
        <w:rPr>
          <w:rFonts w:asciiTheme="minorHAnsi" w:hAnsiTheme="minorHAnsi" w:cstheme="minorHAnsi"/>
          <w:sz w:val="22"/>
          <w:szCs w:val="22"/>
        </w:rPr>
      </w:pPr>
    </w:p>
    <w:p w14:paraId="20132E19" w14:textId="442329C0" w:rsidR="001E571E" w:rsidRPr="002B1F3E" w:rsidRDefault="001E571E" w:rsidP="00AC6C83">
      <w:pPr>
        <w:pStyle w:val="Paragraphedeliste"/>
        <w:widowControl w:val="0"/>
        <w:numPr>
          <w:ilvl w:val="0"/>
          <w:numId w:val="14"/>
        </w:numPr>
        <w:overflowPunct w:val="0"/>
        <w:autoSpaceDE w:val="0"/>
        <w:autoSpaceDN w:val="0"/>
        <w:adjustRightInd w:val="0"/>
        <w:spacing w:line="239" w:lineRule="auto"/>
        <w:ind w:right="20"/>
        <w:jc w:val="both"/>
        <w:rPr>
          <w:rFonts w:asciiTheme="minorHAnsi" w:hAnsiTheme="minorHAnsi" w:cstheme="minorHAnsi"/>
          <w:sz w:val="22"/>
          <w:szCs w:val="22"/>
        </w:rPr>
      </w:pPr>
      <w:r w:rsidRPr="002B1F3E">
        <w:rPr>
          <w:rFonts w:asciiTheme="minorHAnsi" w:hAnsiTheme="minorHAnsi" w:cstheme="minorHAnsi"/>
          <w:sz w:val="22"/>
          <w:szCs w:val="22"/>
        </w:rPr>
        <w:t xml:space="preserve">A </w:t>
      </w:r>
      <w:r w:rsidR="005C5C3A">
        <w:rPr>
          <w:rFonts w:asciiTheme="minorHAnsi" w:hAnsiTheme="minorHAnsi" w:cstheme="minorHAnsi"/>
          <w:sz w:val="22"/>
          <w:szCs w:val="22"/>
        </w:rPr>
        <w:t>8</w:t>
      </w:r>
      <w:r w:rsidRPr="002B1F3E">
        <w:rPr>
          <w:rFonts w:asciiTheme="minorHAnsi" w:hAnsiTheme="minorHAnsi" w:cstheme="minorHAnsi"/>
          <w:sz w:val="22"/>
          <w:szCs w:val="22"/>
        </w:rPr>
        <w:t>h</w:t>
      </w:r>
      <w:r w:rsidR="005C5C3A">
        <w:rPr>
          <w:rFonts w:asciiTheme="minorHAnsi" w:hAnsiTheme="minorHAnsi" w:cstheme="minorHAnsi"/>
          <w:sz w:val="22"/>
          <w:szCs w:val="22"/>
        </w:rPr>
        <w:t>45</w:t>
      </w:r>
      <w:r w:rsidRPr="002B1F3E">
        <w:rPr>
          <w:rFonts w:asciiTheme="minorHAnsi" w:hAnsiTheme="minorHAnsi" w:cstheme="minorHAnsi"/>
          <w:sz w:val="22"/>
          <w:szCs w:val="22"/>
        </w:rPr>
        <w:t xml:space="preserve"> le matin et 13h30</w:t>
      </w:r>
      <w:r w:rsidR="00B110C7" w:rsidRPr="002B1F3E">
        <w:rPr>
          <w:rFonts w:asciiTheme="minorHAnsi" w:hAnsiTheme="minorHAnsi" w:cstheme="minorHAnsi"/>
          <w:sz w:val="22"/>
          <w:szCs w:val="22"/>
        </w:rPr>
        <w:t>,</w:t>
      </w:r>
      <w:r w:rsidRPr="002B1F3E">
        <w:rPr>
          <w:rFonts w:asciiTheme="minorHAnsi" w:hAnsiTheme="minorHAnsi" w:cstheme="minorHAnsi"/>
          <w:sz w:val="22"/>
          <w:szCs w:val="22"/>
        </w:rPr>
        <w:t xml:space="preserve"> l'après-midi, la</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classe commence et chaque enfant rejoint alors le groupe au coin rassemblement</w:t>
      </w:r>
      <w:r w:rsidR="00CC707C">
        <w:rPr>
          <w:rFonts w:asciiTheme="minorHAnsi" w:hAnsiTheme="minorHAnsi" w:cstheme="minorHAnsi"/>
          <w:sz w:val="22"/>
          <w:szCs w:val="22"/>
        </w:rPr>
        <w:t xml:space="preserve"> de sa</w:t>
      </w:r>
      <w:r w:rsidRPr="002B1F3E">
        <w:rPr>
          <w:rFonts w:asciiTheme="minorHAnsi" w:hAnsiTheme="minorHAnsi" w:cstheme="minorHAnsi"/>
          <w:sz w:val="22"/>
          <w:szCs w:val="22"/>
        </w:rPr>
        <w:t xml:space="preserve"> classe (discrètement en cas de retard...). </w:t>
      </w:r>
    </w:p>
    <w:p w14:paraId="1ADC2CC2" w14:textId="77777777" w:rsidR="001E571E" w:rsidRPr="002B1F3E" w:rsidRDefault="001E571E" w:rsidP="00AC6C83">
      <w:pPr>
        <w:widowControl w:val="0"/>
        <w:autoSpaceDE w:val="0"/>
        <w:autoSpaceDN w:val="0"/>
        <w:adjustRightInd w:val="0"/>
        <w:spacing w:line="20" w:lineRule="exact"/>
        <w:rPr>
          <w:rFonts w:asciiTheme="minorHAnsi" w:hAnsiTheme="minorHAnsi" w:cstheme="minorHAnsi"/>
          <w:sz w:val="22"/>
          <w:szCs w:val="22"/>
        </w:rPr>
      </w:pPr>
    </w:p>
    <w:p w14:paraId="0BADC062" w14:textId="77777777" w:rsidR="001E571E" w:rsidRPr="002B1F3E" w:rsidRDefault="001E571E" w:rsidP="00AC6C83">
      <w:pPr>
        <w:pStyle w:val="Paragraphedeliste"/>
        <w:widowControl w:val="0"/>
        <w:numPr>
          <w:ilvl w:val="0"/>
          <w:numId w:val="14"/>
        </w:numPr>
        <w:overflowPunct w:val="0"/>
        <w:autoSpaceDE w:val="0"/>
        <w:autoSpaceDN w:val="0"/>
        <w:adjustRightInd w:val="0"/>
        <w:spacing w:line="235" w:lineRule="auto"/>
        <w:ind w:right="60"/>
        <w:jc w:val="both"/>
        <w:rPr>
          <w:rFonts w:asciiTheme="minorHAnsi" w:hAnsiTheme="minorHAnsi" w:cstheme="minorHAnsi"/>
          <w:sz w:val="22"/>
          <w:szCs w:val="22"/>
        </w:rPr>
      </w:pPr>
      <w:r w:rsidRPr="002B1F3E">
        <w:rPr>
          <w:rFonts w:asciiTheme="minorHAnsi" w:hAnsiTheme="minorHAnsi" w:cstheme="minorHAnsi"/>
          <w:sz w:val="22"/>
          <w:szCs w:val="22"/>
        </w:rPr>
        <w:t>A 16h00</w:t>
      </w:r>
      <w:r w:rsidR="007B76AE" w:rsidRPr="002B1F3E">
        <w:rPr>
          <w:rFonts w:asciiTheme="minorHAnsi" w:hAnsiTheme="minorHAnsi" w:cstheme="minorHAnsi"/>
          <w:sz w:val="22"/>
          <w:szCs w:val="22"/>
        </w:rPr>
        <w:t>,</w:t>
      </w:r>
      <w:r w:rsidRPr="002B1F3E">
        <w:rPr>
          <w:rFonts w:asciiTheme="minorHAnsi" w:hAnsiTheme="minorHAnsi" w:cstheme="minorHAnsi"/>
          <w:sz w:val="22"/>
          <w:szCs w:val="22"/>
        </w:rPr>
        <w:t xml:space="preserve"> la classe se termine. Les enfants attendent leurs parents dans la classe </w:t>
      </w:r>
      <w:r w:rsidR="00674793" w:rsidRPr="002B1F3E">
        <w:rPr>
          <w:rFonts w:asciiTheme="minorHAnsi" w:hAnsiTheme="minorHAnsi" w:cstheme="minorHAnsi"/>
          <w:sz w:val="22"/>
          <w:szCs w:val="22"/>
        </w:rPr>
        <w:t xml:space="preserve">ou la cour </w:t>
      </w:r>
      <w:r w:rsidRPr="002B1F3E">
        <w:rPr>
          <w:rFonts w:asciiTheme="minorHAnsi" w:hAnsiTheme="minorHAnsi" w:cstheme="minorHAnsi"/>
          <w:sz w:val="22"/>
          <w:szCs w:val="22"/>
        </w:rPr>
        <w:t>et</w:t>
      </w:r>
      <w:r w:rsidR="00674793" w:rsidRPr="002B1F3E">
        <w:rPr>
          <w:rFonts w:asciiTheme="minorHAnsi" w:hAnsiTheme="minorHAnsi" w:cstheme="minorHAnsi"/>
          <w:sz w:val="22"/>
          <w:szCs w:val="22"/>
        </w:rPr>
        <w:t xml:space="preserve"> sont sous leur responsabilité (ainsi que la fratrie) dès</w:t>
      </w:r>
      <w:r w:rsidRPr="002B1F3E">
        <w:rPr>
          <w:rFonts w:asciiTheme="minorHAnsi" w:hAnsiTheme="minorHAnsi" w:cstheme="minorHAnsi"/>
          <w:sz w:val="22"/>
          <w:szCs w:val="22"/>
        </w:rPr>
        <w:t xml:space="preserve"> leur arrivée</w:t>
      </w:r>
      <w:r w:rsidR="00674793" w:rsidRPr="002B1F3E">
        <w:rPr>
          <w:rFonts w:asciiTheme="minorHAnsi" w:hAnsiTheme="minorHAnsi" w:cstheme="minorHAnsi"/>
          <w:sz w:val="22"/>
          <w:szCs w:val="22"/>
        </w:rPr>
        <w:t xml:space="preserve"> à l’école</w:t>
      </w:r>
      <w:r w:rsidRPr="002B1F3E">
        <w:rPr>
          <w:rFonts w:asciiTheme="minorHAnsi" w:hAnsiTheme="minorHAnsi" w:cstheme="minorHAnsi"/>
          <w:sz w:val="22"/>
          <w:szCs w:val="22"/>
        </w:rPr>
        <w:t xml:space="preserve">. </w:t>
      </w:r>
    </w:p>
    <w:p w14:paraId="23BA2208" w14:textId="77777777" w:rsidR="001E571E" w:rsidRPr="002B1F3E" w:rsidRDefault="001E571E" w:rsidP="00AC6C83">
      <w:pPr>
        <w:widowControl w:val="0"/>
        <w:autoSpaceDE w:val="0"/>
        <w:autoSpaceDN w:val="0"/>
        <w:adjustRightInd w:val="0"/>
        <w:spacing w:line="22" w:lineRule="exact"/>
        <w:rPr>
          <w:rFonts w:asciiTheme="minorHAnsi" w:hAnsiTheme="minorHAnsi" w:cstheme="minorHAnsi"/>
          <w:sz w:val="22"/>
          <w:szCs w:val="22"/>
        </w:rPr>
      </w:pPr>
    </w:p>
    <w:p w14:paraId="36B849C0" w14:textId="77777777" w:rsidR="001E571E" w:rsidRPr="002B1F3E" w:rsidRDefault="001E571E" w:rsidP="00AC6C83">
      <w:pPr>
        <w:pStyle w:val="Paragraphedeliste"/>
        <w:widowControl w:val="0"/>
        <w:numPr>
          <w:ilvl w:val="0"/>
          <w:numId w:val="14"/>
        </w:numPr>
        <w:overflowPunct w:val="0"/>
        <w:autoSpaceDE w:val="0"/>
        <w:autoSpaceDN w:val="0"/>
        <w:adjustRightInd w:val="0"/>
        <w:spacing w:line="234" w:lineRule="auto"/>
        <w:ind w:right="60"/>
        <w:jc w:val="both"/>
        <w:rPr>
          <w:rFonts w:asciiTheme="minorHAnsi" w:hAnsiTheme="minorHAnsi" w:cstheme="minorHAnsi"/>
          <w:sz w:val="22"/>
          <w:szCs w:val="22"/>
        </w:rPr>
      </w:pPr>
      <w:r w:rsidRPr="002B1F3E">
        <w:rPr>
          <w:rFonts w:asciiTheme="minorHAnsi" w:hAnsiTheme="minorHAnsi" w:cstheme="minorHAnsi"/>
          <w:sz w:val="22"/>
          <w:szCs w:val="22"/>
        </w:rPr>
        <w:t>Eviter de trop s’attarder afin de permettre la surveillance des autres jeunes enfants qui restent au goûter et à la garderie</w:t>
      </w:r>
      <w:r w:rsidRPr="002B1F3E">
        <w:rPr>
          <w:rFonts w:asciiTheme="minorHAnsi" w:hAnsiTheme="minorHAnsi" w:cstheme="minorHAnsi"/>
          <w:color w:val="0000FF"/>
          <w:sz w:val="22"/>
          <w:szCs w:val="22"/>
        </w:rPr>
        <w:t>.</w:t>
      </w:r>
      <w:r w:rsidRPr="002B1F3E">
        <w:rPr>
          <w:rFonts w:asciiTheme="minorHAnsi" w:hAnsiTheme="minorHAnsi" w:cstheme="minorHAnsi"/>
          <w:sz w:val="22"/>
          <w:szCs w:val="22"/>
        </w:rPr>
        <w:t xml:space="preserve"> </w:t>
      </w:r>
    </w:p>
    <w:p w14:paraId="56F2111B" w14:textId="77777777" w:rsidR="001E571E" w:rsidRPr="002B1F3E" w:rsidRDefault="001E571E" w:rsidP="00AC6C83">
      <w:pPr>
        <w:widowControl w:val="0"/>
        <w:autoSpaceDE w:val="0"/>
        <w:autoSpaceDN w:val="0"/>
        <w:adjustRightInd w:val="0"/>
        <w:spacing w:line="1" w:lineRule="exact"/>
        <w:rPr>
          <w:rFonts w:asciiTheme="minorHAnsi" w:hAnsiTheme="minorHAnsi" w:cstheme="minorHAnsi"/>
          <w:sz w:val="22"/>
          <w:szCs w:val="22"/>
        </w:rPr>
      </w:pPr>
    </w:p>
    <w:p w14:paraId="1F872828" w14:textId="77777777" w:rsidR="001E571E" w:rsidRPr="002B1F3E" w:rsidRDefault="001E571E" w:rsidP="00AC6C83">
      <w:pPr>
        <w:pStyle w:val="Paragraphedeliste"/>
        <w:widowControl w:val="0"/>
        <w:numPr>
          <w:ilvl w:val="0"/>
          <w:numId w:val="14"/>
        </w:numPr>
        <w:overflowPunct w:val="0"/>
        <w:autoSpaceDE w:val="0"/>
        <w:autoSpaceDN w:val="0"/>
        <w:adjustRightInd w:val="0"/>
        <w:spacing w:line="236" w:lineRule="auto"/>
        <w:jc w:val="both"/>
        <w:rPr>
          <w:rFonts w:asciiTheme="minorHAnsi" w:hAnsiTheme="minorHAnsi" w:cstheme="minorHAnsi"/>
          <w:sz w:val="22"/>
          <w:szCs w:val="22"/>
        </w:rPr>
      </w:pPr>
      <w:r w:rsidRPr="002B1F3E">
        <w:rPr>
          <w:rFonts w:asciiTheme="minorHAnsi" w:hAnsiTheme="minorHAnsi" w:cstheme="minorHAnsi"/>
          <w:sz w:val="22"/>
          <w:szCs w:val="22"/>
        </w:rPr>
        <w:t>En cas de retard, l’</w:t>
      </w:r>
      <w:r w:rsidR="00636D1D" w:rsidRPr="002B1F3E">
        <w:rPr>
          <w:rFonts w:asciiTheme="minorHAnsi" w:hAnsiTheme="minorHAnsi" w:cstheme="minorHAnsi"/>
          <w:sz w:val="22"/>
          <w:szCs w:val="22"/>
        </w:rPr>
        <w:t xml:space="preserve">enfant sera inscrit </w:t>
      </w:r>
      <w:r w:rsidRPr="002B1F3E">
        <w:rPr>
          <w:rFonts w:asciiTheme="minorHAnsi" w:hAnsiTheme="minorHAnsi" w:cstheme="minorHAnsi"/>
          <w:sz w:val="22"/>
          <w:szCs w:val="22"/>
        </w:rPr>
        <w:t xml:space="preserve">à la garderie. </w:t>
      </w:r>
    </w:p>
    <w:p w14:paraId="1F1C36DD" w14:textId="77777777" w:rsidR="001E571E" w:rsidRPr="002B1F3E" w:rsidRDefault="001E571E" w:rsidP="00AC6C83">
      <w:pPr>
        <w:widowControl w:val="0"/>
        <w:autoSpaceDE w:val="0"/>
        <w:autoSpaceDN w:val="0"/>
        <w:adjustRightInd w:val="0"/>
        <w:spacing w:line="23" w:lineRule="exact"/>
        <w:rPr>
          <w:rFonts w:asciiTheme="minorHAnsi" w:hAnsiTheme="minorHAnsi" w:cstheme="minorHAnsi"/>
          <w:sz w:val="22"/>
          <w:szCs w:val="22"/>
        </w:rPr>
      </w:pPr>
    </w:p>
    <w:p w14:paraId="187175D5" w14:textId="77777777" w:rsidR="001E571E" w:rsidRPr="002B1F3E" w:rsidRDefault="001E571E" w:rsidP="00AC6C83">
      <w:pPr>
        <w:pStyle w:val="Paragraphedeliste"/>
        <w:widowControl w:val="0"/>
        <w:numPr>
          <w:ilvl w:val="0"/>
          <w:numId w:val="14"/>
        </w:numPr>
        <w:overflowPunct w:val="0"/>
        <w:autoSpaceDE w:val="0"/>
        <w:autoSpaceDN w:val="0"/>
        <w:adjustRightInd w:val="0"/>
        <w:spacing w:line="224" w:lineRule="auto"/>
        <w:jc w:val="both"/>
        <w:rPr>
          <w:rFonts w:asciiTheme="minorHAnsi" w:hAnsiTheme="minorHAnsi" w:cstheme="minorHAnsi"/>
          <w:sz w:val="22"/>
          <w:szCs w:val="22"/>
        </w:rPr>
      </w:pPr>
      <w:r w:rsidRPr="002B1F3E">
        <w:rPr>
          <w:rFonts w:asciiTheme="minorHAnsi" w:hAnsiTheme="minorHAnsi" w:cstheme="minorHAnsi"/>
          <w:sz w:val="22"/>
          <w:szCs w:val="22"/>
        </w:rPr>
        <w:t>A 18h30</w:t>
      </w:r>
      <w:r w:rsidR="00C16268">
        <w:rPr>
          <w:rFonts w:asciiTheme="minorHAnsi" w:hAnsiTheme="minorHAnsi" w:cstheme="minorHAnsi"/>
          <w:sz w:val="22"/>
          <w:szCs w:val="22"/>
        </w:rPr>
        <w:t>,</w:t>
      </w:r>
      <w:r w:rsidRPr="002B1F3E">
        <w:rPr>
          <w:rFonts w:asciiTheme="minorHAnsi" w:hAnsiTheme="minorHAnsi" w:cstheme="minorHAnsi"/>
          <w:sz w:val="22"/>
          <w:szCs w:val="22"/>
        </w:rPr>
        <w:t xml:space="preserve"> l'école ferme. </w:t>
      </w:r>
    </w:p>
    <w:p w14:paraId="53C23309" w14:textId="77777777" w:rsidR="009A0FDE" w:rsidRPr="00E00208" w:rsidRDefault="009A0FDE" w:rsidP="007F0CF3">
      <w:pPr>
        <w:pStyle w:val="Titre2"/>
      </w:pPr>
      <w:r w:rsidRPr="00E00208">
        <w:t>Stationnement</w:t>
      </w:r>
    </w:p>
    <w:p w14:paraId="5C2CC51F" w14:textId="77777777" w:rsidR="001E571E" w:rsidRPr="002B1F3E" w:rsidRDefault="001E571E" w:rsidP="00AC6C83">
      <w:pPr>
        <w:pStyle w:val="Paragraphedeliste"/>
        <w:widowControl w:val="0"/>
        <w:numPr>
          <w:ilvl w:val="0"/>
          <w:numId w:val="14"/>
        </w:numPr>
        <w:autoSpaceDE w:val="0"/>
        <w:autoSpaceDN w:val="0"/>
        <w:adjustRightInd w:val="0"/>
        <w:rPr>
          <w:rFonts w:asciiTheme="minorHAnsi" w:hAnsiTheme="minorHAnsi" w:cstheme="minorHAnsi"/>
          <w:sz w:val="22"/>
          <w:szCs w:val="22"/>
        </w:rPr>
      </w:pPr>
      <w:r w:rsidRPr="002B1F3E">
        <w:rPr>
          <w:rFonts w:asciiTheme="minorHAnsi" w:hAnsiTheme="minorHAnsi" w:cstheme="minorHAnsi"/>
          <w:sz w:val="22"/>
          <w:szCs w:val="22"/>
        </w:rPr>
        <w:t>L’école dispose d’un arrêt-minute de 10 places :</w:t>
      </w:r>
    </w:p>
    <w:p w14:paraId="3C9322D5" w14:textId="77777777" w:rsidR="001E571E" w:rsidRPr="002B1F3E" w:rsidRDefault="001E571E">
      <w:pPr>
        <w:widowControl w:val="0"/>
        <w:autoSpaceDE w:val="0"/>
        <w:autoSpaceDN w:val="0"/>
        <w:adjustRightInd w:val="0"/>
        <w:spacing w:line="18" w:lineRule="exact"/>
        <w:rPr>
          <w:rFonts w:asciiTheme="minorHAnsi" w:hAnsiTheme="minorHAnsi" w:cstheme="minorHAnsi"/>
          <w:sz w:val="22"/>
          <w:szCs w:val="22"/>
        </w:rPr>
      </w:pPr>
    </w:p>
    <w:p w14:paraId="73AC26C8" w14:textId="577DF0E5" w:rsidR="001E571E" w:rsidRPr="00CC707C" w:rsidRDefault="001E571E" w:rsidP="00161CB7">
      <w:pPr>
        <w:pStyle w:val="Paragraphedeliste"/>
        <w:widowControl w:val="0"/>
        <w:numPr>
          <w:ilvl w:val="0"/>
          <w:numId w:val="21"/>
        </w:numPr>
        <w:overflowPunct w:val="0"/>
        <w:autoSpaceDE w:val="0"/>
        <w:autoSpaceDN w:val="0"/>
        <w:adjustRightInd w:val="0"/>
        <w:spacing w:line="224" w:lineRule="auto"/>
        <w:ind w:left="1080" w:right="46"/>
        <w:rPr>
          <w:rFonts w:asciiTheme="minorHAnsi" w:hAnsiTheme="minorHAnsi" w:cstheme="minorHAnsi"/>
          <w:sz w:val="22"/>
          <w:szCs w:val="22"/>
        </w:rPr>
      </w:pPr>
      <w:r w:rsidRPr="00CC707C">
        <w:rPr>
          <w:rFonts w:asciiTheme="minorHAnsi" w:hAnsiTheme="minorHAnsi" w:cstheme="minorHAnsi"/>
          <w:sz w:val="22"/>
          <w:szCs w:val="22"/>
        </w:rPr>
        <w:t>son bon fonctionnement dépend de la vigilance de tous</w:t>
      </w:r>
      <w:r w:rsidR="00C16268">
        <w:rPr>
          <w:rFonts w:asciiTheme="minorHAnsi" w:hAnsiTheme="minorHAnsi" w:cstheme="minorHAnsi"/>
          <w:sz w:val="22"/>
          <w:szCs w:val="22"/>
        </w:rPr>
        <w:t xml:space="preserve">, </w:t>
      </w:r>
      <w:r w:rsidRPr="00CC707C">
        <w:rPr>
          <w:rFonts w:asciiTheme="minorHAnsi" w:hAnsiTheme="minorHAnsi" w:cstheme="minorHAnsi"/>
          <w:sz w:val="22"/>
          <w:szCs w:val="22"/>
        </w:rPr>
        <w:t xml:space="preserve">veiller à </w:t>
      </w:r>
      <w:r w:rsidR="00161CB7">
        <w:rPr>
          <w:rFonts w:asciiTheme="minorHAnsi" w:hAnsiTheme="minorHAnsi" w:cstheme="minorHAnsi"/>
          <w:sz w:val="22"/>
          <w:szCs w:val="22"/>
        </w:rPr>
        <w:t>n</w:t>
      </w:r>
      <w:r w:rsidR="00C16268">
        <w:rPr>
          <w:rFonts w:asciiTheme="minorHAnsi" w:hAnsiTheme="minorHAnsi" w:cstheme="minorHAnsi"/>
          <w:sz w:val="22"/>
          <w:szCs w:val="22"/>
        </w:rPr>
        <w:t>e</w:t>
      </w:r>
      <w:r w:rsidRPr="00CC707C">
        <w:rPr>
          <w:rFonts w:asciiTheme="minorHAnsi" w:hAnsiTheme="minorHAnsi" w:cstheme="minorHAnsi"/>
          <w:sz w:val="22"/>
          <w:szCs w:val="22"/>
        </w:rPr>
        <w:t xml:space="preserve"> pas y rester stationné plus de 10 min ;</w:t>
      </w:r>
    </w:p>
    <w:p w14:paraId="2E58CBF5" w14:textId="77777777" w:rsidR="001E571E" w:rsidRPr="002B1F3E" w:rsidRDefault="001E571E" w:rsidP="00CC707C">
      <w:pPr>
        <w:widowControl w:val="0"/>
        <w:autoSpaceDE w:val="0"/>
        <w:autoSpaceDN w:val="0"/>
        <w:adjustRightInd w:val="0"/>
        <w:spacing w:line="13" w:lineRule="exact"/>
        <w:ind w:left="360"/>
        <w:rPr>
          <w:rFonts w:asciiTheme="minorHAnsi" w:hAnsiTheme="minorHAnsi" w:cstheme="minorHAnsi"/>
          <w:sz w:val="22"/>
          <w:szCs w:val="22"/>
        </w:rPr>
      </w:pPr>
    </w:p>
    <w:p w14:paraId="1F952EE0" w14:textId="77777777" w:rsidR="00CC707C" w:rsidRPr="00CC707C" w:rsidRDefault="001E571E" w:rsidP="00CC707C">
      <w:pPr>
        <w:pStyle w:val="Paragraphedeliste"/>
        <w:widowControl w:val="0"/>
        <w:numPr>
          <w:ilvl w:val="0"/>
          <w:numId w:val="21"/>
        </w:numPr>
        <w:overflowPunct w:val="0"/>
        <w:autoSpaceDE w:val="0"/>
        <w:autoSpaceDN w:val="0"/>
        <w:adjustRightInd w:val="0"/>
        <w:spacing w:line="224" w:lineRule="auto"/>
        <w:ind w:left="1080" w:right="860"/>
        <w:rPr>
          <w:rFonts w:asciiTheme="minorHAnsi" w:hAnsiTheme="minorHAnsi" w:cstheme="minorHAnsi"/>
          <w:sz w:val="22"/>
          <w:szCs w:val="22"/>
        </w:rPr>
      </w:pPr>
      <w:r w:rsidRPr="00CC707C">
        <w:rPr>
          <w:rFonts w:asciiTheme="minorHAnsi" w:hAnsiTheme="minorHAnsi" w:cstheme="minorHAnsi"/>
          <w:sz w:val="22"/>
          <w:szCs w:val="22"/>
        </w:rPr>
        <w:t>de 15h45 à 16h15, il est réservé aux maternelles quittant l’école à 16h ;</w:t>
      </w:r>
    </w:p>
    <w:p w14:paraId="39341C0B" w14:textId="4953E9B0" w:rsidR="00B110C7" w:rsidRPr="00CC707C" w:rsidRDefault="001E571E" w:rsidP="00CC707C">
      <w:pPr>
        <w:pStyle w:val="Paragraphedeliste"/>
        <w:widowControl w:val="0"/>
        <w:numPr>
          <w:ilvl w:val="0"/>
          <w:numId w:val="21"/>
        </w:numPr>
        <w:overflowPunct w:val="0"/>
        <w:autoSpaceDE w:val="0"/>
        <w:autoSpaceDN w:val="0"/>
        <w:adjustRightInd w:val="0"/>
        <w:spacing w:line="224" w:lineRule="auto"/>
        <w:ind w:left="1080" w:right="860"/>
        <w:rPr>
          <w:rFonts w:asciiTheme="minorHAnsi" w:hAnsiTheme="minorHAnsi" w:cstheme="minorHAnsi"/>
          <w:sz w:val="22"/>
          <w:szCs w:val="22"/>
        </w:rPr>
      </w:pPr>
      <w:r w:rsidRPr="00CC707C">
        <w:rPr>
          <w:rFonts w:asciiTheme="minorHAnsi" w:hAnsiTheme="minorHAnsi" w:cstheme="minorHAnsi"/>
          <w:sz w:val="22"/>
          <w:szCs w:val="22"/>
        </w:rPr>
        <w:t>puis de 16h15 à 16h4</w:t>
      </w:r>
      <w:r w:rsidR="00161CB7">
        <w:rPr>
          <w:rFonts w:asciiTheme="minorHAnsi" w:hAnsiTheme="minorHAnsi" w:cstheme="minorHAnsi"/>
          <w:sz w:val="22"/>
          <w:szCs w:val="22"/>
        </w:rPr>
        <w:t>0</w:t>
      </w:r>
      <w:r w:rsidRPr="00CC707C">
        <w:rPr>
          <w:rFonts w:asciiTheme="minorHAnsi" w:hAnsiTheme="minorHAnsi" w:cstheme="minorHAnsi"/>
          <w:sz w:val="22"/>
          <w:szCs w:val="22"/>
        </w:rPr>
        <w:t xml:space="preserve"> aux </w:t>
      </w:r>
      <w:r w:rsidR="00B110C7" w:rsidRPr="00CC707C">
        <w:rPr>
          <w:rFonts w:asciiTheme="minorHAnsi" w:hAnsiTheme="minorHAnsi" w:cstheme="minorHAnsi"/>
          <w:sz w:val="22"/>
          <w:szCs w:val="22"/>
        </w:rPr>
        <w:t>élément</w:t>
      </w:r>
      <w:r w:rsidRPr="00CC707C">
        <w:rPr>
          <w:rFonts w:asciiTheme="minorHAnsi" w:hAnsiTheme="minorHAnsi" w:cstheme="minorHAnsi"/>
          <w:sz w:val="22"/>
          <w:szCs w:val="22"/>
        </w:rPr>
        <w:t>aires</w:t>
      </w:r>
      <w:r w:rsidR="00C16268">
        <w:rPr>
          <w:rFonts w:asciiTheme="minorHAnsi" w:hAnsiTheme="minorHAnsi" w:cstheme="minorHAnsi"/>
          <w:sz w:val="22"/>
          <w:szCs w:val="22"/>
        </w:rPr>
        <w:t> ;</w:t>
      </w:r>
    </w:p>
    <w:p w14:paraId="1F24B594" w14:textId="737497EC" w:rsidR="001E571E" w:rsidRPr="002B1F3E" w:rsidRDefault="001E571E" w:rsidP="00CC707C">
      <w:pPr>
        <w:pStyle w:val="Paragraphedeliste"/>
        <w:widowControl w:val="0"/>
        <w:numPr>
          <w:ilvl w:val="0"/>
          <w:numId w:val="21"/>
        </w:numPr>
        <w:overflowPunct w:val="0"/>
        <w:autoSpaceDE w:val="0"/>
        <w:autoSpaceDN w:val="0"/>
        <w:adjustRightInd w:val="0"/>
        <w:spacing w:line="224" w:lineRule="auto"/>
        <w:ind w:left="1080" w:right="860"/>
        <w:rPr>
          <w:rFonts w:asciiTheme="minorHAnsi" w:hAnsiTheme="minorHAnsi" w:cstheme="minorHAnsi"/>
          <w:sz w:val="22"/>
          <w:szCs w:val="22"/>
        </w:rPr>
      </w:pPr>
      <w:r w:rsidRPr="002B1F3E">
        <w:rPr>
          <w:rFonts w:asciiTheme="minorHAnsi" w:hAnsiTheme="minorHAnsi" w:cstheme="minorHAnsi"/>
          <w:sz w:val="22"/>
          <w:szCs w:val="22"/>
        </w:rPr>
        <w:t>ensuite, il sera utilisé p</w:t>
      </w:r>
      <w:r w:rsidR="00B110C7" w:rsidRPr="002B1F3E">
        <w:rPr>
          <w:rFonts w:asciiTheme="minorHAnsi" w:hAnsiTheme="minorHAnsi" w:cstheme="minorHAnsi"/>
          <w:sz w:val="22"/>
          <w:szCs w:val="22"/>
        </w:rPr>
        <w:t>our</w:t>
      </w:r>
      <w:r w:rsidRPr="002B1F3E">
        <w:rPr>
          <w:rFonts w:asciiTheme="minorHAnsi" w:hAnsiTheme="minorHAnsi" w:cstheme="minorHAnsi"/>
          <w:sz w:val="22"/>
          <w:szCs w:val="22"/>
        </w:rPr>
        <w:t xml:space="preserve"> les</w:t>
      </w:r>
      <w:r w:rsidR="005C5C3A">
        <w:rPr>
          <w:rFonts w:asciiTheme="minorHAnsi" w:hAnsiTheme="minorHAnsi" w:cstheme="minorHAnsi"/>
          <w:sz w:val="22"/>
          <w:szCs w:val="22"/>
        </w:rPr>
        <w:t xml:space="preserve"> élève</w:t>
      </w:r>
      <w:r w:rsidRPr="002B1F3E">
        <w:rPr>
          <w:rFonts w:asciiTheme="minorHAnsi" w:hAnsiTheme="minorHAnsi" w:cstheme="minorHAnsi"/>
          <w:sz w:val="22"/>
          <w:szCs w:val="22"/>
        </w:rPr>
        <w:t xml:space="preserve">s en garderie ou en étude. </w:t>
      </w:r>
    </w:p>
    <w:p w14:paraId="5E56B19A" w14:textId="77777777" w:rsidR="001E571E" w:rsidRPr="002B1F3E" w:rsidRDefault="001E571E">
      <w:pPr>
        <w:widowControl w:val="0"/>
        <w:autoSpaceDE w:val="0"/>
        <w:autoSpaceDN w:val="0"/>
        <w:adjustRightInd w:val="0"/>
        <w:spacing w:line="6" w:lineRule="exact"/>
        <w:rPr>
          <w:rFonts w:asciiTheme="minorHAnsi" w:hAnsiTheme="minorHAnsi" w:cstheme="minorHAnsi"/>
          <w:sz w:val="22"/>
          <w:szCs w:val="22"/>
        </w:rPr>
      </w:pPr>
    </w:p>
    <w:p w14:paraId="3EE83BAF" w14:textId="77777777" w:rsidR="001E571E" w:rsidRPr="002B1F3E" w:rsidRDefault="001E571E" w:rsidP="00E00208">
      <w:pPr>
        <w:pStyle w:val="Paragraphedeliste"/>
        <w:widowControl w:val="0"/>
        <w:numPr>
          <w:ilvl w:val="0"/>
          <w:numId w:val="14"/>
        </w:numPr>
        <w:overflowPunct w:val="0"/>
        <w:autoSpaceDE w:val="0"/>
        <w:autoSpaceDN w:val="0"/>
        <w:adjustRightInd w:val="0"/>
        <w:spacing w:line="238" w:lineRule="auto"/>
        <w:jc w:val="both"/>
        <w:rPr>
          <w:rFonts w:asciiTheme="minorHAnsi" w:hAnsiTheme="minorHAnsi" w:cstheme="minorHAnsi"/>
          <w:sz w:val="22"/>
          <w:szCs w:val="22"/>
        </w:rPr>
      </w:pPr>
      <w:r w:rsidRPr="002B1F3E">
        <w:rPr>
          <w:rFonts w:asciiTheme="minorHAnsi" w:hAnsiTheme="minorHAnsi" w:cstheme="minorHAnsi"/>
          <w:sz w:val="22"/>
          <w:szCs w:val="22"/>
        </w:rPr>
        <w:t>L’entrée du parking du personnel et de nos voisins</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doit toujours rester libre. </w:t>
      </w:r>
    </w:p>
    <w:p w14:paraId="6E468123" w14:textId="77777777" w:rsidR="001E571E" w:rsidRPr="00E00208" w:rsidRDefault="001E571E" w:rsidP="007F0CF3">
      <w:pPr>
        <w:pStyle w:val="Titre2"/>
      </w:pPr>
      <w:r w:rsidRPr="00E00208">
        <w:t>D</w:t>
      </w:r>
      <w:r w:rsidR="00E00208">
        <w:t>éplacements | Récréations</w:t>
      </w:r>
    </w:p>
    <w:p w14:paraId="21D51061" w14:textId="77777777" w:rsidR="001E571E" w:rsidRPr="002B1F3E" w:rsidRDefault="001E571E" w:rsidP="00AC6C83">
      <w:pPr>
        <w:pStyle w:val="Paragraphedeliste"/>
        <w:widowControl w:val="0"/>
        <w:numPr>
          <w:ilvl w:val="0"/>
          <w:numId w:val="14"/>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 xml:space="preserve">On court dans la cour ! </w:t>
      </w:r>
    </w:p>
    <w:p w14:paraId="05E22C0A" w14:textId="77777777" w:rsidR="001E571E" w:rsidRPr="002B1F3E" w:rsidRDefault="001E571E" w:rsidP="00AC6C83">
      <w:pPr>
        <w:widowControl w:val="0"/>
        <w:autoSpaceDE w:val="0"/>
        <w:autoSpaceDN w:val="0"/>
        <w:adjustRightInd w:val="0"/>
        <w:spacing w:line="31" w:lineRule="exact"/>
        <w:rPr>
          <w:rFonts w:asciiTheme="minorHAnsi" w:hAnsiTheme="minorHAnsi" w:cstheme="minorHAnsi"/>
          <w:sz w:val="22"/>
          <w:szCs w:val="22"/>
        </w:rPr>
      </w:pPr>
    </w:p>
    <w:p w14:paraId="50C02418" w14:textId="77777777" w:rsidR="001E571E" w:rsidRPr="002B1F3E" w:rsidRDefault="001E571E" w:rsidP="00AC6C83">
      <w:pPr>
        <w:pStyle w:val="Paragraphedeliste"/>
        <w:widowControl w:val="0"/>
        <w:numPr>
          <w:ilvl w:val="0"/>
          <w:numId w:val="14"/>
        </w:numPr>
        <w:overflowPunct w:val="0"/>
        <w:autoSpaceDE w:val="0"/>
        <w:autoSpaceDN w:val="0"/>
        <w:adjustRightInd w:val="0"/>
        <w:spacing w:line="237" w:lineRule="auto"/>
        <w:jc w:val="both"/>
        <w:rPr>
          <w:rFonts w:asciiTheme="minorHAnsi" w:hAnsiTheme="minorHAnsi" w:cstheme="minorHAnsi"/>
          <w:sz w:val="22"/>
          <w:szCs w:val="22"/>
        </w:rPr>
      </w:pPr>
      <w:r w:rsidRPr="002B1F3E">
        <w:rPr>
          <w:rFonts w:asciiTheme="minorHAnsi" w:hAnsiTheme="minorHAnsi" w:cstheme="minorHAnsi"/>
          <w:sz w:val="22"/>
          <w:szCs w:val="22"/>
        </w:rPr>
        <w:t>Le calme est favorisé à l’intérieur de l'école. Les</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enfants se déplacent en marchant dans tous les locaux : classe, toilettes, cantine. </w:t>
      </w:r>
    </w:p>
    <w:p w14:paraId="763589DA" w14:textId="77777777" w:rsidR="001E571E" w:rsidRPr="002B1F3E" w:rsidRDefault="001E571E" w:rsidP="00AC6C83">
      <w:pPr>
        <w:widowControl w:val="0"/>
        <w:autoSpaceDE w:val="0"/>
        <w:autoSpaceDN w:val="0"/>
        <w:adjustRightInd w:val="0"/>
        <w:spacing w:line="1" w:lineRule="exact"/>
        <w:rPr>
          <w:rFonts w:asciiTheme="minorHAnsi" w:hAnsiTheme="minorHAnsi" w:cstheme="minorHAnsi"/>
          <w:sz w:val="22"/>
          <w:szCs w:val="22"/>
        </w:rPr>
      </w:pPr>
    </w:p>
    <w:p w14:paraId="7EF667ED" w14:textId="77777777" w:rsidR="001E571E" w:rsidRPr="002B1F3E" w:rsidRDefault="001E571E" w:rsidP="00E00208">
      <w:pPr>
        <w:pStyle w:val="Paragraphedeliste"/>
        <w:widowControl w:val="0"/>
        <w:numPr>
          <w:ilvl w:val="0"/>
          <w:numId w:val="14"/>
        </w:numPr>
        <w:overflowPunct w:val="0"/>
        <w:autoSpaceDE w:val="0"/>
        <w:autoSpaceDN w:val="0"/>
        <w:adjustRightInd w:val="0"/>
        <w:spacing w:line="230" w:lineRule="auto"/>
        <w:jc w:val="both"/>
        <w:rPr>
          <w:rFonts w:asciiTheme="minorHAnsi" w:hAnsiTheme="minorHAnsi" w:cstheme="minorHAnsi"/>
          <w:sz w:val="22"/>
          <w:szCs w:val="22"/>
        </w:rPr>
      </w:pPr>
      <w:r w:rsidRPr="002B1F3E">
        <w:rPr>
          <w:rFonts w:asciiTheme="minorHAnsi" w:hAnsiTheme="minorHAnsi" w:cstheme="minorHAnsi"/>
          <w:sz w:val="22"/>
          <w:szCs w:val="22"/>
        </w:rPr>
        <w:t xml:space="preserve">Ils parlent à voix basse à l'intérieur, y compris pendant le temps du repas. </w:t>
      </w:r>
    </w:p>
    <w:p w14:paraId="4DFDF97D" w14:textId="77777777" w:rsidR="001E571E" w:rsidRPr="007F0CF3" w:rsidRDefault="00E00208" w:rsidP="007F0CF3">
      <w:pPr>
        <w:pStyle w:val="Titre2"/>
      </w:pPr>
      <w:r w:rsidRPr="007F0CF3">
        <w:t>Tenue</w:t>
      </w:r>
    </w:p>
    <w:p w14:paraId="23591D22" w14:textId="77777777" w:rsidR="001E571E" w:rsidRPr="002B1F3E" w:rsidRDefault="001E571E" w:rsidP="00AC6C83">
      <w:pPr>
        <w:pStyle w:val="Paragraphedeliste"/>
        <w:widowControl w:val="0"/>
        <w:numPr>
          <w:ilvl w:val="0"/>
          <w:numId w:val="16"/>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 xml:space="preserve">Marquer le nom </w:t>
      </w:r>
      <w:r w:rsidR="007B76AE" w:rsidRPr="002B1F3E">
        <w:rPr>
          <w:rFonts w:asciiTheme="minorHAnsi" w:hAnsiTheme="minorHAnsi" w:cstheme="minorHAnsi"/>
          <w:sz w:val="22"/>
          <w:szCs w:val="22"/>
        </w:rPr>
        <w:t>de l’enfant sur</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tous les vêtements. </w:t>
      </w:r>
    </w:p>
    <w:p w14:paraId="2CBF6A55" w14:textId="77777777" w:rsidR="001E571E" w:rsidRPr="002B1F3E" w:rsidRDefault="001E571E" w:rsidP="00AC6C83">
      <w:pPr>
        <w:widowControl w:val="0"/>
        <w:autoSpaceDE w:val="0"/>
        <w:autoSpaceDN w:val="0"/>
        <w:adjustRightInd w:val="0"/>
        <w:spacing w:line="31" w:lineRule="exact"/>
        <w:rPr>
          <w:rFonts w:asciiTheme="minorHAnsi" w:hAnsiTheme="minorHAnsi" w:cstheme="minorHAnsi"/>
          <w:sz w:val="22"/>
          <w:szCs w:val="22"/>
        </w:rPr>
      </w:pPr>
    </w:p>
    <w:p w14:paraId="465F1592" w14:textId="77777777" w:rsidR="001E571E" w:rsidRPr="002B1F3E" w:rsidRDefault="001E571E" w:rsidP="00AC6C83">
      <w:pPr>
        <w:pStyle w:val="Paragraphedeliste"/>
        <w:widowControl w:val="0"/>
        <w:numPr>
          <w:ilvl w:val="0"/>
          <w:numId w:val="16"/>
        </w:numPr>
        <w:overflowPunct w:val="0"/>
        <w:autoSpaceDE w:val="0"/>
        <w:autoSpaceDN w:val="0"/>
        <w:adjustRightInd w:val="0"/>
        <w:spacing w:line="243" w:lineRule="auto"/>
        <w:ind w:right="120"/>
        <w:jc w:val="both"/>
        <w:rPr>
          <w:rFonts w:asciiTheme="minorHAnsi" w:hAnsiTheme="minorHAnsi" w:cstheme="minorHAnsi"/>
          <w:sz w:val="22"/>
          <w:szCs w:val="22"/>
        </w:rPr>
      </w:pPr>
      <w:r w:rsidRPr="002B1F3E">
        <w:rPr>
          <w:rFonts w:asciiTheme="minorHAnsi" w:hAnsiTheme="minorHAnsi" w:cstheme="minorHAnsi"/>
          <w:sz w:val="22"/>
          <w:szCs w:val="22"/>
        </w:rPr>
        <w:t>Veiller à ce que vos enfants aient des vêtements et des chaussures confortables pour la motricité qui a lieu, pour les 4/5 ans, tous les jours dans la cour (pas de tongs) et pour</w:t>
      </w:r>
      <w:r w:rsidRPr="00AC6C83">
        <w:rPr>
          <w:rFonts w:asciiTheme="minorHAnsi" w:hAnsiTheme="minorHAnsi" w:cstheme="minorHAnsi"/>
        </w:rPr>
        <w:t xml:space="preserve"> </w:t>
      </w:r>
      <w:r w:rsidRPr="0069625B">
        <w:rPr>
          <w:rFonts w:asciiTheme="minorHAnsi" w:hAnsiTheme="minorHAnsi" w:cstheme="minorHAnsi"/>
          <w:sz w:val="22"/>
          <w:szCs w:val="22"/>
        </w:rPr>
        <w:t xml:space="preserve">favoriser </w:t>
      </w:r>
      <w:r w:rsidRPr="002B1F3E">
        <w:rPr>
          <w:rFonts w:asciiTheme="minorHAnsi" w:hAnsiTheme="minorHAnsi" w:cstheme="minorHAnsi"/>
          <w:sz w:val="22"/>
          <w:szCs w:val="22"/>
        </w:rPr>
        <w:lastRenderedPageBreak/>
        <w:t xml:space="preserve">l’autonomie des plus petits. </w:t>
      </w:r>
      <w:r w:rsidR="00B110C7" w:rsidRPr="002B1F3E">
        <w:rPr>
          <w:rFonts w:asciiTheme="minorHAnsi" w:hAnsiTheme="minorHAnsi" w:cstheme="minorHAnsi"/>
          <w:sz w:val="22"/>
          <w:szCs w:val="22"/>
        </w:rPr>
        <w:t>L’école décline toute responsabilité en cas de perte</w:t>
      </w:r>
      <w:r w:rsidR="00C16268">
        <w:rPr>
          <w:rFonts w:asciiTheme="minorHAnsi" w:hAnsiTheme="minorHAnsi" w:cstheme="minorHAnsi"/>
          <w:sz w:val="22"/>
          <w:szCs w:val="22"/>
        </w:rPr>
        <w:t>.</w:t>
      </w:r>
    </w:p>
    <w:p w14:paraId="48CB61F2" w14:textId="77777777" w:rsidR="001E571E" w:rsidRPr="002B1F3E" w:rsidRDefault="001E571E" w:rsidP="00AC6C83">
      <w:pPr>
        <w:widowControl w:val="0"/>
        <w:autoSpaceDE w:val="0"/>
        <w:autoSpaceDN w:val="0"/>
        <w:adjustRightInd w:val="0"/>
        <w:spacing w:line="4" w:lineRule="exact"/>
        <w:rPr>
          <w:rFonts w:asciiTheme="minorHAnsi" w:hAnsiTheme="minorHAnsi" w:cstheme="minorHAnsi"/>
          <w:sz w:val="22"/>
          <w:szCs w:val="22"/>
        </w:rPr>
      </w:pPr>
    </w:p>
    <w:p w14:paraId="3D796DEF" w14:textId="77777777" w:rsidR="001E571E" w:rsidRPr="002B1F3E" w:rsidRDefault="001E571E" w:rsidP="00AC6C83">
      <w:pPr>
        <w:pStyle w:val="Paragraphedeliste"/>
        <w:widowControl w:val="0"/>
        <w:numPr>
          <w:ilvl w:val="0"/>
          <w:numId w:val="16"/>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L'école prête les vêtements de rec</w:t>
      </w:r>
      <w:r w:rsidR="00E56FAE" w:rsidRPr="002B1F3E">
        <w:rPr>
          <w:rFonts w:asciiTheme="minorHAnsi" w:hAnsiTheme="minorHAnsi" w:cstheme="minorHAnsi"/>
          <w:sz w:val="22"/>
          <w:szCs w:val="22"/>
        </w:rPr>
        <w:t>hange si</w:t>
      </w:r>
      <w:r w:rsidRPr="002B1F3E">
        <w:rPr>
          <w:rFonts w:asciiTheme="minorHAnsi" w:hAnsiTheme="minorHAnsi" w:cstheme="minorHAnsi"/>
          <w:sz w:val="22"/>
          <w:szCs w:val="22"/>
        </w:rPr>
        <w:t xml:space="preserve"> nécessaire</w:t>
      </w:r>
      <w:r w:rsidR="00674793" w:rsidRPr="002B1F3E">
        <w:rPr>
          <w:rFonts w:asciiTheme="minorHAnsi" w:hAnsiTheme="minorHAnsi" w:cstheme="minorHAnsi"/>
          <w:sz w:val="22"/>
          <w:szCs w:val="22"/>
        </w:rPr>
        <w:t>s</w:t>
      </w:r>
      <w:r w:rsidRPr="002B1F3E">
        <w:rPr>
          <w:rFonts w:asciiTheme="minorHAnsi" w:hAnsiTheme="minorHAnsi" w:cstheme="minorHAnsi"/>
          <w:sz w:val="22"/>
          <w:szCs w:val="22"/>
        </w:rPr>
        <w:t xml:space="preserve">. </w:t>
      </w:r>
    </w:p>
    <w:p w14:paraId="767B4EAD" w14:textId="77777777" w:rsidR="001E571E" w:rsidRPr="002B1F3E" w:rsidRDefault="001E571E" w:rsidP="00AC6C83">
      <w:pPr>
        <w:widowControl w:val="0"/>
        <w:autoSpaceDE w:val="0"/>
        <w:autoSpaceDN w:val="0"/>
        <w:adjustRightInd w:val="0"/>
        <w:spacing w:line="17" w:lineRule="exact"/>
        <w:rPr>
          <w:rFonts w:asciiTheme="minorHAnsi" w:hAnsiTheme="minorHAnsi" w:cstheme="minorHAnsi"/>
          <w:sz w:val="22"/>
          <w:szCs w:val="22"/>
        </w:rPr>
      </w:pPr>
    </w:p>
    <w:p w14:paraId="73862F6A" w14:textId="77777777" w:rsidR="001E571E" w:rsidRPr="002B1F3E" w:rsidRDefault="001E571E" w:rsidP="00AC6C83">
      <w:pPr>
        <w:pStyle w:val="Paragraphedeliste"/>
        <w:widowControl w:val="0"/>
        <w:numPr>
          <w:ilvl w:val="0"/>
          <w:numId w:val="16"/>
        </w:numPr>
        <w:overflowPunct w:val="0"/>
        <w:autoSpaceDE w:val="0"/>
        <w:autoSpaceDN w:val="0"/>
        <w:adjustRightInd w:val="0"/>
        <w:spacing w:line="228" w:lineRule="auto"/>
        <w:jc w:val="both"/>
        <w:rPr>
          <w:rFonts w:asciiTheme="minorHAnsi" w:hAnsiTheme="minorHAnsi" w:cstheme="minorHAnsi"/>
          <w:sz w:val="22"/>
          <w:szCs w:val="22"/>
        </w:rPr>
      </w:pPr>
      <w:r w:rsidRPr="002B1F3E">
        <w:rPr>
          <w:rFonts w:asciiTheme="minorHAnsi" w:hAnsiTheme="minorHAnsi" w:cstheme="minorHAnsi"/>
          <w:sz w:val="22"/>
          <w:szCs w:val="22"/>
        </w:rPr>
        <w:t xml:space="preserve">Les enfants peuvent apporter leurs chaussons et bottes les jours de pluie. </w:t>
      </w:r>
    </w:p>
    <w:p w14:paraId="7DD5FD59" w14:textId="77777777" w:rsidR="001E571E" w:rsidRPr="002B1F3E" w:rsidRDefault="001E571E" w:rsidP="00AC6C83">
      <w:pPr>
        <w:pStyle w:val="Paragraphedeliste"/>
        <w:widowControl w:val="0"/>
        <w:numPr>
          <w:ilvl w:val="0"/>
          <w:numId w:val="16"/>
        </w:numPr>
        <w:overflowPunct w:val="0"/>
        <w:autoSpaceDE w:val="0"/>
        <w:autoSpaceDN w:val="0"/>
        <w:adjustRightInd w:val="0"/>
        <w:spacing w:line="243" w:lineRule="auto"/>
        <w:ind w:right="120"/>
        <w:jc w:val="both"/>
        <w:rPr>
          <w:rFonts w:asciiTheme="minorHAnsi" w:hAnsiTheme="minorHAnsi" w:cstheme="minorHAnsi"/>
          <w:sz w:val="22"/>
          <w:szCs w:val="22"/>
        </w:rPr>
      </w:pPr>
      <w:r w:rsidRPr="002B1F3E">
        <w:rPr>
          <w:rFonts w:asciiTheme="minorHAnsi" w:hAnsiTheme="minorHAnsi" w:cstheme="minorHAnsi"/>
          <w:sz w:val="22"/>
          <w:szCs w:val="22"/>
        </w:rPr>
        <w:t>Les vestes et éventuels changes sont accrochés aux</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porte-manteaux. Penser à les récupérer chaque soir. </w:t>
      </w:r>
    </w:p>
    <w:p w14:paraId="15654BAD" w14:textId="77777777" w:rsidR="001E571E" w:rsidRPr="002B1F3E" w:rsidRDefault="001E571E">
      <w:pPr>
        <w:widowControl w:val="0"/>
        <w:autoSpaceDE w:val="0"/>
        <w:autoSpaceDN w:val="0"/>
        <w:adjustRightInd w:val="0"/>
        <w:spacing w:line="1" w:lineRule="exact"/>
        <w:rPr>
          <w:rFonts w:asciiTheme="minorHAnsi" w:hAnsiTheme="minorHAnsi" w:cstheme="minorHAnsi"/>
          <w:sz w:val="22"/>
          <w:szCs w:val="22"/>
        </w:rPr>
      </w:pPr>
    </w:p>
    <w:p w14:paraId="6A14E790" w14:textId="5AF5218F" w:rsidR="00AC6C83" w:rsidRPr="00473A61" w:rsidRDefault="001E571E" w:rsidP="00473A61">
      <w:pPr>
        <w:pStyle w:val="Paragraphedeliste"/>
        <w:widowControl w:val="0"/>
        <w:numPr>
          <w:ilvl w:val="0"/>
          <w:numId w:val="16"/>
        </w:numPr>
        <w:overflowPunct w:val="0"/>
        <w:autoSpaceDE w:val="0"/>
        <w:autoSpaceDN w:val="0"/>
        <w:adjustRightInd w:val="0"/>
        <w:spacing w:line="218" w:lineRule="auto"/>
        <w:jc w:val="both"/>
        <w:rPr>
          <w:rFonts w:asciiTheme="minorHAnsi" w:hAnsiTheme="minorHAnsi" w:cstheme="minorHAnsi"/>
          <w:sz w:val="22"/>
          <w:szCs w:val="22"/>
          <w:u w:val="single"/>
        </w:rPr>
      </w:pPr>
      <w:r w:rsidRPr="00473A61">
        <w:rPr>
          <w:rFonts w:asciiTheme="minorHAnsi" w:hAnsiTheme="minorHAnsi" w:cstheme="minorHAnsi"/>
          <w:sz w:val="22"/>
          <w:szCs w:val="22"/>
        </w:rPr>
        <w:t>Les jouets, les bijo</w:t>
      </w:r>
      <w:r w:rsidR="00636D1D" w:rsidRPr="00473A61">
        <w:rPr>
          <w:rFonts w:asciiTheme="minorHAnsi" w:hAnsiTheme="minorHAnsi" w:cstheme="minorHAnsi"/>
          <w:sz w:val="22"/>
          <w:szCs w:val="22"/>
        </w:rPr>
        <w:t>ux, les bonbons et autres nourritures restent à la ma</w:t>
      </w:r>
      <w:r w:rsidRPr="00473A61">
        <w:rPr>
          <w:rFonts w:asciiTheme="minorHAnsi" w:hAnsiTheme="minorHAnsi" w:cstheme="minorHAnsi"/>
          <w:sz w:val="22"/>
          <w:szCs w:val="22"/>
        </w:rPr>
        <w:t>ison</w:t>
      </w:r>
      <w:r w:rsidR="00F43DEC">
        <w:rPr>
          <w:rFonts w:asciiTheme="minorHAnsi" w:hAnsiTheme="minorHAnsi" w:cstheme="minorHAnsi"/>
          <w:sz w:val="22"/>
          <w:szCs w:val="22"/>
        </w:rPr>
        <w:t xml:space="preserve"> (pas de vernis).</w:t>
      </w:r>
    </w:p>
    <w:p w14:paraId="3F047699" w14:textId="77777777" w:rsidR="00E00208" w:rsidRPr="00E00208" w:rsidRDefault="00E00208" w:rsidP="007F0CF3">
      <w:pPr>
        <w:pStyle w:val="Titre2"/>
      </w:pPr>
      <w:r w:rsidRPr="00E00208">
        <w:t xml:space="preserve">Ponctualité </w:t>
      </w:r>
      <w:r w:rsidR="00B92745">
        <w:t xml:space="preserve">| </w:t>
      </w:r>
      <w:r w:rsidR="00144DC9">
        <w:t>A</w:t>
      </w:r>
      <w:r w:rsidRPr="00E00208">
        <w:t>bsence</w:t>
      </w:r>
    </w:p>
    <w:p w14:paraId="2946AC04" w14:textId="77777777" w:rsidR="00413E86" w:rsidRPr="00413E86" w:rsidRDefault="00413E86" w:rsidP="00413E86">
      <w:pPr>
        <w:pStyle w:val="Paragraphedeliste"/>
        <w:numPr>
          <w:ilvl w:val="0"/>
          <w:numId w:val="12"/>
        </w:numPr>
        <w:rPr>
          <w:rFonts w:asciiTheme="minorHAnsi" w:hAnsiTheme="minorHAnsi" w:cstheme="minorHAnsi"/>
          <w:sz w:val="22"/>
          <w:szCs w:val="22"/>
        </w:rPr>
      </w:pPr>
      <w:bookmarkStart w:id="2" w:name="_Hlk29296511"/>
      <w:r w:rsidRPr="00413E86">
        <w:rPr>
          <w:rFonts w:asciiTheme="minorHAnsi" w:hAnsiTheme="minorHAnsi" w:cstheme="minorHAnsi"/>
          <w:sz w:val="22"/>
          <w:szCs w:val="22"/>
        </w:rPr>
        <w:t>En vertu de la loi, les élèves ont obligation à être scolarisés entre 3 et 16 ans. Ils sont donc tenus d’assister à tous les cours. Les vacances officielles et les week-ends ne peuvent être ni anticipés, ni prolongés.</w:t>
      </w:r>
    </w:p>
    <w:p w14:paraId="1741E687" w14:textId="77777777" w:rsidR="00413E86" w:rsidRDefault="00413E86" w:rsidP="00413E86">
      <w:pPr>
        <w:widowControl w:val="0"/>
        <w:numPr>
          <w:ilvl w:val="0"/>
          <w:numId w:val="12"/>
        </w:numPr>
        <w:overflowPunct w:val="0"/>
        <w:autoSpaceDE w:val="0"/>
        <w:autoSpaceDN w:val="0"/>
        <w:adjustRightInd w:val="0"/>
        <w:ind w:right="200"/>
        <w:jc w:val="both"/>
        <w:rPr>
          <w:rFonts w:asciiTheme="minorHAnsi" w:hAnsiTheme="minorHAnsi" w:cstheme="minorHAnsi"/>
          <w:sz w:val="22"/>
          <w:szCs w:val="22"/>
        </w:rPr>
      </w:pPr>
      <w:r w:rsidRPr="00413E86">
        <w:rPr>
          <w:rFonts w:asciiTheme="minorHAnsi" w:hAnsiTheme="minorHAnsi" w:cstheme="minorHAnsi"/>
          <w:sz w:val="22"/>
          <w:szCs w:val="22"/>
        </w:rPr>
        <w:t>Ainsi tout manquement pour motif non légitime peut être signalé aux autorités académiques et la direction se réserve le droit de ne pas accepter de réinscription si la situation se présente.</w:t>
      </w:r>
    </w:p>
    <w:p w14:paraId="5635910C" w14:textId="77777777" w:rsidR="00636D1D" w:rsidRPr="002B1F3E" w:rsidRDefault="001E571E" w:rsidP="00413E86">
      <w:pPr>
        <w:widowControl w:val="0"/>
        <w:numPr>
          <w:ilvl w:val="0"/>
          <w:numId w:val="12"/>
        </w:numPr>
        <w:overflowPunct w:val="0"/>
        <w:autoSpaceDE w:val="0"/>
        <w:autoSpaceDN w:val="0"/>
        <w:adjustRightInd w:val="0"/>
        <w:spacing w:line="231" w:lineRule="auto"/>
        <w:ind w:right="200"/>
        <w:jc w:val="both"/>
        <w:rPr>
          <w:rFonts w:asciiTheme="minorHAnsi" w:hAnsiTheme="minorHAnsi" w:cstheme="minorHAnsi"/>
          <w:sz w:val="22"/>
          <w:szCs w:val="22"/>
        </w:rPr>
      </w:pPr>
      <w:r w:rsidRPr="002B1F3E">
        <w:rPr>
          <w:rFonts w:asciiTheme="minorHAnsi" w:hAnsiTheme="minorHAnsi" w:cstheme="minorHAnsi"/>
          <w:sz w:val="22"/>
          <w:szCs w:val="22"/>
        </w:rPr>
        <w:t>Toute absence imprévue do</w:t>
      </w:r>
      <w:r w:rsidR="00636D1D" w:rsidRPr="002B1F3E">
        <w:rPr>
          <w:rFonts w:asciiTheme="minorHAnsi" w:hAnsiTheme="minorHAnsi" w:cstheme="minorHAnsi"/>
          <w:sz w:val="22"/>
          <w:szCs w:val="22"/>
        </w:rPr>
        <w:t xml:space="preserve">it être signalée dès que possible : </w:t>
      </w:r>
    </w:p>
    <w:bookmarkEnd w:id="2"/>
    <w:p w14:paraId="600A688D" w14:textId="77777777" w:rsidR="00636D1D" w:rsidRPr="0035721C" w:rsidRDefault="001E571E" w:rsidP="00CC707C">
      <w:pPr>
        <w:widowControl w:val="0"/>
        <w:numPr>
          <w:ilvl w:val="1"/>
          <w:numId w:val="22"/>
        </w:numPr>
        <w:overflowPunct w:val="0"/>
        <w:autoSpaceDE w:val="0"/>
        <w:autoSpaceDN w:val="0"/>
        <w:adjustRightInd w:val="0"/>
        <w:spacing w:line="231" w:lineRule="auto"/>
        <w:ind w:right="200"/>
        <w:jc w:val="both"/>
        <w:rPr>
          <w:rFonts w:asciiTheme="minorHAnsi" w:hAnsiTheme="minorHAnsi" w:cstheme="minorHAnsi"/>
          <w:sz w:val="22"/>
          <w:szCs w:val="22"/>
        </w:rPr>
      </w:pPr>
      <w:r w:rsidRPr="002B1F3E">
        <w:rPr>
          <w:rFonts w:asciiTheme="minorHAnsi" w:hAnsiTheme="minorHAnsi" w:cstheme="minorHAnsi"/>
          <w:sz w:val="22"/>
          <w:szCs w:val="22"/>
        </w:rPr>
        <w:t>par mail</w:t>
      </w:r>
      <w:r w:rsidR="0035721C">
        <w:rPr>
          <w:rFonts w:asciiTheme="minorHAnsi" w:hAnsiTheme="minorHAnsi" w:cstheme="minorHAnsi"/>
          <w:sz w:val="22"/>
          <w:szCs w:val="22"/>
        </w:rPr>
        <w:t> :</w:t>
      </w:r>
      <w:r w:rsidRPr="0035721C">
        <w:rPr>
          <w:rFonts w:asciiTheme="minorHAnsi" w:hAnsiTheme="minorHAnsi" w:cstheme="minorHAnsi"/>
          <w:b/>
          <w:sz w:val="22"/>
          <w:szCs w:val="22"/>
        </w:rPr>
        <w:t xml:space="preserve"> </w:t>
      </w:r>
      <w:hyperlink r:id="rId7" w:history="1">
        <w:r w:rsidR="00BB2989" w:rsidRPr="0035721C">
          <w:rPr>
            <w:rStyle w:val="Lienhypertexte"/>
            <w:rFonts w:asciiTheme="minorHAnsi" w:hAnsiTheme="minorHAnsi" w:cstheme="minorHAnsi"/>
            <w:b/>
            <w:color w:val="auto"/>
            <w:sz w:val="22"/>
            <w:szCs w:val="22"/>
            <w:u w:val="none"/>
          </w:rPr>
          <w:t>helene.brasseur@ecolelafontaine.com</w:t>
        </w:r>
      </w:hyperlink>
    </w:p>
    <w:p w14:paraId="0A59D858" w14:textId="77777777" w:rsidR="001E571E" w:rsidRPr="002B1F3E" w:rsidRDefault="001E571E" w:rsidP="00CC707C">
      <w:pPr>
        <w:widowControl w:val="0"/>
        <w:numPr>
          <w:ilvl w:val="1"/>
          <w:numId w:val="22"/>
        </w:numPr>
        <w:overflowPunct w:val="0"/>
        <w:autoSpaceDE w:val="0"/>
        <w:autoSpaceDN w:val="0"/>
        <w:adjustRightInd w:val="0"/>
        <w:spacing w:line="231" w:lineRule="auto"/>
        <w:ind w:right="200"/>
        <w:jc w:val="both"/>
        <w:rPr>
          <w:rFonts w:asciiTheme="minorHAnsi" w:hAnsiTheme="minorHAnsi" w:cstheme="minorHAnsi"/>
          <w:sz w:val="22"/>
          <w:szCs w:val="22"/>
        </w:rPr>
      </w:pPr>
      <w:r w:rsidRPr="002B1F3E">
        <w:rPr>
          <w:rFonts w:asciiTheme="minorHAnsi" w:hAnsiTheme="minorHAnsi" w:cstheme="minorHAnsi"/>
          <w:sz w:val="22"/>
          <w:szCs w:val="22"/>
        </w:rPr>
        <w:t xml:space="preserve">ou </w:t>
      </w:r>
      <w:r w:rsidR="00636D1D" w:rsidRPr="002B1F3E">
        <w:rPr>
          <w:rFonts w:asciiTheme="minorHAnsi" w:hAnsiTheme="minorHAnsi" w:cstheme="minorHAnsi"/>
          <w:sz w:val="22"/>
          <w:szCs w:val="22"/>
        </w:rPr>
        <w:t xml:space="preserve">éventuellement </w:t>
      </w:r>
      <w:r w:rsidRPr="002B1F3E">
        <w:rPr>
          <w:rFonts w:asciiTheme="minorHAnsi" w:hAnsiTheme="minorHAnsi" w:cstheme="minorHAnsi"/>
          <w:sz w:val="22"/>
          <w:szCs w:val="22"/>
        </w:rPr>
        <w:t>par téléphone au 04 93 20 69 76</w:t>
      </w:r>
      <w:r w:rsidR="00636D1D" w:rsidRPr="002B1F3E">
        <w:rPr>
          <w:rFonts w:asciiTheme="minorHAnsi" w:hAnsiTheme="minorHAnsi" w:cstheme="minorHAnsi"/>
          <w:sz w:val="22"/>
          <w:szCs w:val="22"/>
        </w:rPr>
        <w:t>.</w:t>
      </w:r>
    </w:p>
    <w:p w14:paraId="33CD69C2" w14:textId="77777777" w:rsidR="001E571E" w:rsidRPr="002B1F3E" w:rsidRDefault="001E571E" w:rsidP="003D240E">
      <w:pPr>
        <w:widowControl w:val="0"/>
        <w:autoSpaceDE w:val="0"/>
        <w:autoSpaceDN w:val="0"/>
        <w:adjustRightInd w:val="0"/>
        <w:spacing w:line="32" w:lineRule="exact"/>
        <w:ind w:left="2520"/>
        <w:rPr>
          <w:rFonts w:asciiTheme="minorHAnsi" w:hAnsiTheme="minorHAnsi" w:cstheme="minorHAnsi"/>
          <w:sz w:val="22"/>
          <w:szCs w:val="22"/>
        </w:rPr>
      </w:pPr>
    </w:p>
    <w:p w14:paraId="6A5EFD62" w14:textId="77777777" w:rsidR="00B110C7" w:rsidRPr="002B1F3E" w:rsidRDefault="001E571E" w:rsidP="003D240E">
      <w:pPr>
        <w:widowControl w:val="0"/>
        <w:numPr>
          <w:ilvl w:val="0"/>
          <w:numId w:val="12"/>
        </w:numPr>
        <w:overflowPunct w:val="0"/>
        <w:autoSpaceDE w:val="0"/>
        <w:autoSpaceDN w:val="0"/>
        <w:adjustRightInd w:val="0"/>
        <w:spacing w:line="231" w:lineRule="auto"/>
        <w:ind w:right="120"/>
        <w:jc w:val="both"/>
        <w:rPr>
          <w:rFonts w:asciiTheme="minorHAnsi" w:hAnsiTheme="minorHAnsi" w:cstheme="minorHAnsi"/>
          <w:sz w:val="22"/>
          <w:szCs w:val="22"/>
        </w:rPr>
      </w:pPr>
      <w:r w:rsidRPr="002B1F3E">
        <w:rPr>
          <w:rFonts w:asciiTheme="minorHAnsi" w:hAnsiTheme="minorHAnsi" w:cstheme="minorHAnsi"/>
          <w:sz w:val="22"/>
          <w:szCs w:val="22"/>
        </w:rPr>
        <w:t>Toute maladie contagieuse doit être signalée et les</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enfants fiévreux, malades ne peuvent être admis à l’école. </w:t>
      </w:r>
    </w:p>
    <w:p w14:paraId="592B847F" w14:textId="77777777" w:rsidR="001E571E" w:rsidRPr="002B1F3E" w:rsidRDefault="001E571E" w:rsidP="003D240E">
      <w:pPr>
        <w:widowControl w:val="0"/>
        <w:autoSpaceDE w:val="0"/>
        <w:autoSpaceDN w:val="0"/>
        <w:adjustRightInd w:val="0"/>
        <w:spacing w:line="32" w:lineRule="exact"/>
        <w:rPr>
          <w:rFonts w:asciiTheme="minorHAnsi" w:hAnsiTheme="minorHAnsi" w:cstheme="minorHAnsi"/>
          <w:sz w:val="22"/>
          <w:szCs w:val="22"/>
        </w:rPr>
      </w:pPr>
    </w:p>
    <w:p w14:paraId="7586EB8D" w14:textId="77777777" w:rsidR="001E571E" w:rsidRPr="002B1F3E" w:rsidRDefault="001E571E" w:rsidP="003D240E">
      <w:pPr>
        <w:widowControl w:val="0"/>
        <w:numPr>
          <w:ilvl w:val="0"/>
          <w:numId w:val="12"/>
        </w:numPr>
        <w:overflowPunct w:val="0"/>
        <w:autoSpaceDE w:val="0"/>
        <w:autoSpaceDN w:val="0"/>
        <w:adjustRightInd w:val="0"/>
        <w:spacing w:line="231" w:lineRule="auto"/>
        <w:ind w:right="200"/>
        <w:jc w:val="both"/>
        <w:rPr>
          <w:rFonts w:asciiTheme="minorHAnsi" w:hAnsiTheme="minorHAnsi" w:cstheme="minorHAnsi"/>
          <w:sz w:val="22"/>
          <w:szCs w:val="22"/>
        </w:rPr>
      </w:pPr>
      <w:r w:rsidRPr="002B1F3E">
        <w:rPr>
          <w:rFonts w:asciiTheme="minorHAnsi" w:hAnsiTheme="minorHAnsi" w:cstheme="minorHAnsi"/>
          <w:sz w:val="22"/>
          <w:szCs w:val="22"/>
        </w:rPr>
        <w:t>En cas de fièvre et/o</w:t>
      </w:r>
      <w:r w:rsidR="00636D1D" w:rsidRPr="002B1F3E">
        <w:rPr>
          <w:rFonts w:asciiTheme="minorHAnsi" w:hAnsiTheme="minorHAnsi" w:cstheme="minorHAnsi"/>
          <w:sz w:val="22"/>
          <w:szCs w:val="22"/>
        </w:rPr>
        <w:t>u maladie, l’école appellera les</w:t>
      </w:r>
      <w:r w:rsidRPr="002B1F3E">
        <w:rPr>
          <w:rFonts w:asciiTheme="minorHAnsi" w:hAnsiTheme="minorHAnsi" w:cstheme="minorHAnsi"/>
          <w:sz w:val="22"/>
          <w:szCs w:val="22"/>
        </w:rPr>
        <w:t xml:space="preserve"> parents afin qu’ils viennent rechercher leur enfant. </w:t>
      </w:r>
      <w:r w:rsidR="007B76AE" w:rsidRPr="002B1F3E">
        <w:rPr>
          <w:rFonts w:asciiTheme="minorHAnsi" w:hAnsiTheme="minorHAnsi" w:cstheme="minorHAnsi"/>
          <w:sz w:val="22"/>
          <w:szCs w:val="22"/>
        </w:rPr>
        <w:t>Aucun médicament ne doit être laissé dans le sac des enfants. Si l’enfant doit suivre un traitement, le traitement ainsi qu’une copie de l’ordonnance doit être remis à son enseignante. Aucun traitement ne sera administré sans ordonnance.</w:t>
      </w:r>
    </w:p>
    <w:p w14:paraId="5407843F" w14:textId="77777777" w:rsidR="00413E86" w:rsidRPr="00413E86" w:rsidRDefault="00B110C7" w:rsidP="00413E86">
      <w:pPr>
        <w:widowControl w:val="0"/>
        <w:numPr>
          <w:ilvl w:val="0"/>
          <w:numId w:val="12"/>
        </w:numPr>
        <w:overflowPunct w:val="0"/>
        <w:autoSpaceDE w:val="0"/>
        <w:autoSpaceDN w:val="0"/>
        <w:adjustRightInd w:val="0"/>
        <w:spacing w:line="231" w:lineRule="auto"/>
        <w:ind w:right="200"/>
        <w:jc w:val="both"/>
        <w:rPr>
          <w:rFonts w:asciiTheme="minorHAnsi" w:hAnsiTheme="minorHAnsi" w:cstheme="minorHAnsi"/>
          <w:sz w:val="22"/>
          <w:szCs w:val="22"/>
        </w:rPr>
      </w:pPr>
      <w:r w:rsidRPr="002B1F3E">
        <w:rPr>
          <w:rFonts w:asciiTheme="minorHAnsi" w:hAnsiTheme="minorHAnsi" w:cstheme="minorHAnsi"/>
          <w:sz w:val="22"/>
          <w:szCs w:val="22"/>
        </w:rPr>
        <w:t>Un certificat de non-contagion est requis après une absence de 3 jours ou après une maladie infantile.</w:t>
      </w:r>
    </w:p>
    <w:p w14:paraId="3F6940D3" w14:textId="77777777" w:rsidR="001E571E" w:rsidRPr="00E00208" w:rsidRDefault="00E00208" w:rsidP="007F0CF3">
      <w:pPr>
        <w:pStyle w:val="Titre2"/>
      </w:pPr>
      <w:r w:rsidRPr="00E00208">
        <w:t xml:space="preserve">Relations avec les parents </w:t>
      </w:r>
    </w:p>
    <w:p w14:paraId="43E8B39F" w14:textId="77777777" w:rsidR="001E571E" w:rsidRPr="002B1F3E" w:rsidRDefault="001E571E" w:rsidP="00AC6C83">
      <w:pPr>
        <w:widowControl w:val="0"/>
        <w:numPr>
          <w:ilvl w:val="0"/>
          <w:numId w:val="17"/>
        </w:numPr>
        <w:overflowPunct w:val="0"/>
        <w:autoSpaceDE w:val="0"/>
        <w:autoSpaceDN w:val="0"/>
        <w:adjustRightInd w:val="0"/>
        <w:spacing w:line="236" w:lineRule="auto"/>
        <w:ind w:right="120"/>
        <w:jc w:val="both"/>
        <w:rPr>
          <w:rFonts w:asciiTheme="minorHAnsi" w:hAnsiTheme="minorHAnsi" w:cstheme="minorHAnsi"/>
          <w:sz w:val="22"/>
          <w:szCs w:val="22"/>
        </w:rPr>
      </w:pPr>
      <w:r w:rsidRPr="002B1F3E">
        <w:rPr>
          <w:rFonts w:asciiTheme="minorHAnsi" w:hAnsiTheme="minorHAnsi" w:cstheme="minorHAnsi"/>
          <w:sz w:val="22"/>
          <w:szCs w:val="22"/>
        </w:rPr>
        <w:t>Il est également essentiel, surtout en cas de difficultés scolaires ou comportementales, qu'un dialogue basé sur la confiance et le respect</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s'instaure avec les enseignants</w:t>
      </w:r>
      <w:r w:rsidR="003D240E" w:rsidRPr="002B1F3E">
        <w:rPr>
          <w:rFonts w:asciiTheme="minorHAnsi" w:hAnsiTheme="minorHAnsi" w:cstheme="minorHAnsi"/>
          <w:sz w:val="22"/>
          <w:szCs w:val="22"/>
        </w:rPr>
        <w:t>,</w:t>
      </w:r>
      <w:r w:rsidR="00636D1D" w:rsidRPr="002B1F3E">
        <w:rPr>
          <w:rFonts w:asciiTheme="minorHAnsi" w:hAnsiTheme="minorHAnsi" w:cstheme="minorHAnsi"/>
          <w:sz w:val="22"/>
          <w:szCs w:val="22"/>
        </w:rPr>
        <w:t xml:space="preserve"> en premier lieu,</w:t>
      </w:r>
      <w:r w:rsidRPr="002B1F3E">
        <w:rPr>
          <w:rFonts w:asciiTheme="minorHAnsi" w:hAnsiTheme="minorHAnsi" w:cstheme="minorHAnsi"/>
          <w:sz w:val="22"/>
          <w:szCs w:val="22"/>
        </w:rPr>
        <w:t xml:space="preserve"> puis </w:t>
      </w:r>
      <w:r w:rsidR="00636D1D" w:rsidRPr="002B1F3E">
        <w:rPr>
          <w:rFonts w:asciiTheme="minorHAnsi" w:hAnsiTheme="minorHAnsi" w:cstheme="minorHAnsi"/>
          <w:sz w:val="22"/>
          <w:szCs w:val="22"/>
        </w:rPr>
        <w:t>si nécessaire avec la direction</w:t>
      </w:r>
      <w:r w:rsidRPr="002B1F3E">
        <w:rPr>
          <w:rFonts w:asciiTheme="minorHAnsi" w:hAnsiTheme="minorHAnsi" w:cstheme="minorHAnsi"/>
          <w:sz w:val="22"/>
          <w:szCs w:val="22"/>
        </w:rPr>
        <w:t xml:space="preserve">. </w:t>
      </w:r>
    </w:p>
    <w:p w14:paraId="513FB3DA" w14:textId="77777777" w:rsidR="001E571E" w:rsidRPr="002B1F3E" w:rsidRDefault="001E571E">
      <w:pPr>
        <w:widowControl w:val="0"/>
        <w:autoSpaceDE w:val="0"/>
        <w:autoSpaceDN w:val="0"/>
        <w:adjustRightInd w:val="0"/>
        <w:spacing w:line="4" w:lineRule="exact"/>
        <w:rPr>
          <w:rFonts w:asciiTheme="minorHAnsi" w:hAnsiTheme="minorHAnsi" w:cstheme="minorHAnsi"/>
          <w:sz w:val="22"/>
          <w:szCs w:val="22"/>
        </w:rPr>
      </w:pPr>
    </w:p>
    <w:p w14:paraId="13E38AEA" w14:textId="77777777" w:rsidR="001E571E" w:rsidRPr="002B1F3E" w:rsidRDefault="001E571E" w:rsidP="00AC6C83">
      <w:pPr>
        <w:widowControl w:val="0"/>
        <w:numPr>
          <w:ilvl w:val="0"/>
          <w:numId w:val="17"/>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Un rendez-vous pourra être pris à tout moment avec</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l'enseignante. </w:t>
      </w:r>
    </w:p>
    <w:p w14:paraId="1B54E8E2" w14:textId="77777777" w:rsidR="001E571E" w:rsidRPr="00E00208" w:rsidRDefault="00E00208" w:rsidP="007F0CF3">
      <w:pPr>
        <w:pStyle w:val="Titre2"/>
      </w:pPr>
      <w:r w:rsidRPr="00E00208">
        <w:t xml:space="preserve">Urgence médicale </w:t>
      </w:r>
    </w:p>
    <w:p w14:paraId="2376F095" w14:textId="77777777" w:rsidR="001E571E" w:rsidRPr="002B1F3E" w:rsidRDefault="001E571E" w:rsidP="00AC6C83">
      <w:pPr>
        <w:pStyle w:val="Paragraphedeliste"/>
        <w:widowControl w:val="0"/>
        <w:numPr>
          <w:ilvl w:val="0"/>
          <w:numId w:val="18"/>
        </w:numPr>
        <w:overflowPunct w:val="0"/>
        <w:autoSpaceDE w:val="0"/>
        <w:autoSpaceDN w:val="0"/>
        <w:adjustRightInd w:val="0"/>
        <w:spacing w:line="231" w:lineRule="auto"/>
        <w:jc w:val="both"/>
        <w:rPr>
          <w:rFonts w:asciiTheme="minorHAnsi" w:hAnsiTheme="minorHAnsi" w:cstheme="minorHAnsi"/>
          <w:sz w:val="22"/>
          <w:szCs w:val="22"/>
        </w:rPr>
      </w:pPr>
      <w:r w:rsidRPr="002B1F3E">
        <w:rPr>
          <w:rFonts w:asciiTheme="minorHAnsi" w:hAnsiTheme="minorHAnsi" w:cstheme="minorHAnsi"/>
          <w:sz w:val="22"/>
          <w:szCs w:val="22"/>
        </w:rPr>
        <w:t xml:space="preserve">En cas d'urgence médicale, les parents sont aussitôt alertés (pour cela prévenir l’école dès le changement d’un numéro de mobile). </w:t>
      </w:r>
    </w:p>
    <w:p w14:paraId="24F84CBD" w14:textId="77777777" w:rsidR="001E571E" w:rsidRPr="002B1F3E" w:rsidRDefault="001E571E" w:rsidP="00AC6C83">
      <w:pPr>
        <w:widowControl w:val="0"/>
        <w:autoSpaceDE w:val="0"/>
        <w:autoSpaceDN w:val="0"/>
        <w:adjustRightInd w:val="0"/>
        <w:spacing w:line="32" w:lineRule="exact"/>
        <w:rPr>
          <w:rFonts w:asciiTheme="minorHAnsi" w:hAnsiTheme="minorHAnsi" w:cstheme="minorHAnsi"/>
          <w:sz w:val="22"/>
          <w:szCs w:val="22"/>
        </w:rPr>
      </w:pPr>
    </w:p>
    <w:p w14:paraId="64A4A282" w14:textId="77777777" w:rsidR="001E571E" w:rsidRPr="002B1F3E" w:rsidRDefault="001E571E" w:rsidP="00AC6C83">
      <w:pPr>
        <w:pStyle w:val="Paragraphedeliste"/>
        <w:widowControl w:val="0"/>
        <w:numPr>
          <w:ilvl w:val="0"/>
          <w:numId w:val="18"/>
        </w:numPr>
        <w:overflowPunct w:val="0"/>
        <w:autoSpaceDE w:val="0"/>
        <w:autoSpaceDN w:val="0"/>
        <w:adjustRightInd w:val="0"/>
        <w:spacing w:line="231" w:lineRule="auto"/>
        <w:ind w:right="180"/>
        <w:jc w:val="both"/>
        <w:rPr>
          <w:rFonts w:asciiTheme="minorHAnsi" w:hAnsiTheme="minorHAnsi" w:cstheme="minorHAnsi"/>
          <w:sz w:val="22"/>
          <w:szCs w:val="22"/>
        </w:rPr>
      </w:pPr>
      <w:r w:rsidRPr="002B1F3E">
        <w:rPr>
          <w:rFonts w:asciiTheme="minorHAnsi" w:hAnsiTheme="minorHAnsi" w:cstheme="minorHAnsi"/>
          <w:sz w:val="22"/>
          <w:szCs w:val="22"/>
        </w:rPr>
        <w:t>Selon la gravité, l'école pourra appeler le service</w:t>
      </w:r>
      <w:r w:rsidR="00E56FAE" w:rsidRPr="002B1F3E">
        <w:rPr>
          <w:rFonts w:asciiTheme="minorHAnsi" w:hAnsiTheme="minorHAnsi" w:cstheme="minorHAnsi"/>
          <w:sz w:val="22"/>
          <w:szCs w:val="22"/>
        </w:rPr>
        <w:t xml:space="preserve"> </w:t>
      </w:r>
      <w:r w:rsidRPr="002B1F3E">
        <w:rPr>
          <w:rFonts w:asciiTheme="minorHAnsi" w:hAnsiTheme="minorHAnsi" w:cstheme="minorHAnsi"/>
          <w:sz w:val="22"/>
          <w:szCs w:val="22"/>
        </w:rPr>
        <w:t>des sapeurs</w:t>
      </w:r>
      <w:r w:rsidR="00C16268">
        <w:rPr>
          <w:rFonts w:asciiTheme="minorHAnsi" w:hAnsiTheme="minorHAnsi" w:cstheme="minorHAnsi"/>
          <w:sz w:val="22"/>
          <w:szCs w:val="22"/>
        </w:rPr>
        <w:t>-</w:t>
      </w:r>
      <w:r w:rsidRPr="002B1F3E">
        <w:rPr>
          <w:rFonts w:asciiTheme="minorHAnsi" w:hAnsiTheme="minorHAnsi" w:cstheme="minorHAnsi"/>
          <w:sz w:val="22"/>
          <w:szCs w:val="22"/>
        </w:rPr>
        <w:t xml:space="preserve">pompiers pour un transfert à l'hôpital. </w:t>
      </w:r>
    </w:p>
    <w:p w14:paraId="1AFB49BE" w14:textId="77777777" w:rsidR="001E571E" w:rsidRPr="00E00208" w:rsidRDefault="00E00208" w:rsidP="007F0CF3">
      <w:pPr>
        <w:pStyle w:val="Titre2"/>
      </w:pPr>
      <w:r w:rsidRPr="00E00208">
        <w:t xml:space="preserve">Affichages </w:t>
      </w:r>
    </w:p>
    <w:p w14:paraId="3548C2CF" w14:textId="77777777" w:rsidR="001E571E" w:rsidRPr="002B1F3E" w:rsidRDefault="001E571E" w:rsidP="00AC6C83">
      <w:pPr>
        <w:pStyle w:val="Paragraphedeliste"/>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Ils sont situés sur les tableaux blancs à l'entrée</w:t>
      </w:r>
      <w:r w:rsidR="00E56FAE"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de l'école et sur les portes des classes. </w:t>
      </w:r>
    </w:p>
    <w:p w14:paraId="43664F4C" w14:textId="77777777" w:rsidR="001E571E" w:rsidRPr="002B1F3E" w:rsidRDefault="001E571E" w:rsidP="00AC6C83">
      <w:pPr>
        <w:widowControl w:val="0"/>
        <w:autoSpaceDE w:val="0"/>
        <w:autoSpaceDN w:val="0"/>
        <w:adjustRightInd w:val="0"/>
        <w:spacing w:line="31" w:lineRule="exact"/>
        <w:rPr>
          <w:rFonts w:asciiTheme="minorHAnsi" w:hAnsiTheme="minorHAnsi" w:cstheme="minorHAnsi"/>
          <w:sz w:val="22"/>
          <w:szCs w:val="22"/>
        </w:rPr>
      </w:pPr>
    </w:p>
    <w:p w14:paraId="46FCF71E" w14:textId="77777777" w:rsidR="001E571E" w:rsidRPr="002B1F3E" w:rsidRDefault="001E571E" w:rsidP="00AC6C83">
      <w:pPr>
        <w:pStyle w:val="Paragraphedeliste"/>
        <w:widowControl w:val="0"/>
        <w:numPr>
          <w:ilvl w:val="0"/>
          <w:numId w:val="19"/>
        </w:numPr>
        <w:overflowPunct w:val="0"/>
        <w:autoSpaceDE w:val="0"/>
        <w:autoSpaceDN w:val="0"/>
        <w:adjustRightInd w:val="0"/>
        <w:spacing w:line="237" w:lineRule="auto"/>
        <w:ind w:right="180"/>
        <w:jc w:val="both"/>
        <w:rPr>
          <w:rFonts w:asciiTheme="minorHAnsi" w:hAnsiTheme="minorHAnsi" w:cstheme="minorHAnsi"/>
          <w:sz w:val="22"/>
          <w:szCs w:val="22"/>
        </w:rPr>
      </w:pPr>
      <w:r w:rsidRPr="002B1F3E">
        <w:rPr>
          <w:rFonts w:asciiTheme="minorHAnsi" w:hAnsiTheme="minorHAnsi" w:cstheme="minorHAnsi"/>
          <w:sz w:val="22"/>
          <w:szCs w:val="22"/>
        </w:rPr>
        <w:t>Beaucoup d’informations sont communiquées par mail</w:t>
      </w:r>
      <w:r w:rsidR="0015016F" w:rsidRPr="002B1F3E">
        <w:rPr>
          <w:rFonts w:asciiTheme="minorHAnsi" w:hAnsiTheme="minorHAnsi" w:cstheme="minorHAnsi"/>
          <w:sz w:val="22"/>
          <w:szCs w:val="22"/>
        </w:rPr>
        <w:t>.</w:t>
      </w:r>
    </w:p>
    <w:p w14:paraId="71A111F0" w14:textId="77777777" w:rsidR="001E571E" w:rsidRDefault="001E571E">
      <w:pPr>
        <w:widowControl w:val="0"/>
        <w:autoSpaceDE w:val="0"/>
        <w:autoSpaceDN w:val="0"/>
        <w:adjustRightInd w:val="0"/>
        <w:spacing w:line="200" w:lineRule="exact"/>
        <w:rPr>
          <w:rFonts w:asciiTheme="minorHAnsi" w:hAnsiTheme="minorHAnsi" w:cstheme="minorHAnsi"/>
        </w:rPr>
      </w:pPr>
    </w:p>
    <w:bookmarkEnd w:id="1"/>
    <w:p w14:paraId="0D48A80C" w14:textId="77777777" w:rsidR="00266BEB" w:rsidRPr="00A47316" w:rsidRDefault="00266BEB" w:rsidP="00266BEB">
      <w:pPr>
        <w:spacing w:line="200" w:lineRule="exact"/>
        <w:rPr>
          <w:rFonts w:asciiTheme="minorHAnsi" w:hAnsiTheme="minorHAnsi" w:cstheme="minorHAnsi"/>
          <w:sz w:val="22"/>
          <w:szCs w:val="22"/>
        </w:rPr>
      </w:pPr>
    </w:p>
    <w:p w14:paraId="3763812B" w14:textId="77777777" w:rsidR="00266BEB" w:rsidRDefault="00266BEB" w:rsidP="00266BEB">
      <w:pPr>
        <w:spacing w:line="239" w:lineRule="auto"/>
        <w:rPr>
          <w:rFonts w:asciiTheme="minorHAnsi" w:hAnsiTheme="minorHAnsi" w:cstheme="minorHAnsi"/>
          <w:b/>
          <w:sz w:val="22"/>
          <w:szCs w:val="22"/>
        </w:rPr>
      </w:pPr>
      <w:r>
        <w:rPr>
          <w:rFonts w:asciiTheme="minorHAnsi" w:hAnsiTheme="minorHAnsi" w:cstheme="minorHAnsi"/>
          <w:b/>
          <w:sz w:val="22"/>
          <w:szCs w:val="22"/>
        </w:rPr>
        <w:t xml:space="preserve">A </w:t>
      </w:r>
      <w:proofErr w:type="spellStart"/>
      <w:r>
        <w:rPr>
          <w:rFonts w:asciiTheme="minorHAnsi" w:hAnsiTheme="minorHAnsi" w:cstheme="minorHAnsi"/>
          <w:b/>
          <w:sz w:val="22"/>
          <w:szCs w:val="22"/>
        </w:rPr>
        <w:t>Cagnes-sur-mer</w:t>
      </w:r>
      <w:proofErr w:type="spellEnd"/>
      <w:r w:rsidR="00C16268">
        <w:rPr>
          <w:rFonts w:asciiTheme="minorHAnsi" w:hAnsiTheme="minorHAnsi" w:cstheme="minorHAnsi"/>
          <w:b/>
          <w:sz w:val="22"/>
          <w:szCs w:val="22"/>
        </w:rPr>
        <w:t>,</w:t>
      </w:r>
      <w:r>
        <w:rPr>
          <w:rFonts w:asciiTheme="minorHAnsi" w:hAnsiTheme="minorHAnsi" w:cstheme="minorHAnsi"/>
          <w:b/>
          <w:sz w:val="22"/>
          <w:szCs w:val="22"/>
        </w:rPr>
        <w:t xml:space="preserve"> le :</w:t>
      </w:r>
      <w:r w:rsidRPr="00A47316">
        <w:rPr>
          <w:rFonts w:asciiTheme="minorHAnsi" w:hAnsiTheme="minorHAnsi" w:cstheme="minorHAnsi"/>
          <w:b/>
          <w:sz w:val="22"/>
          <w:szCs w:val="22"/>
        </w:rPr>
        <w:tab/>
      </w:r>
      <w:r w:rsidRPr="00A47316">
        <w:rPr>
          <w:rFonts w:asciiTheme="minorHAnsi" w:hAnsiTheme="minorHAnsi" w:cstheme="minorHAnsi"/>
          <w:b/>
          <w:sz w:val="22"/>
          <w:szCs w:val="22"/>
        </w:rPr>
        <w:tab/>
      </w:r>
      <w:r w:rsidRPr="00A47316">
        <w:rPr>
          <w:rFonts w:asciiTheme="minorHAnsi" w:hAnsiTheme="minorHAnsi" w:cstheme="minorHAnsi"/>
          <w:b/>
          <w:sz w:val="22"/>
          <w:szCs w:val="22"/>
        </w:rPr>
        <w:tab/>
      </w:r>
    </w:p>
    <w:p w14:paraId="7F5F19EC" w14:textId="77777777" w:rsidR="00266BEB" w:rsidRPr="00A47316" w:rsidRDefault="00266BEB" w:rsidP="00266BEB">
      <w:pPr>
        <w:spacing w:line="239" w:lineRule="auto"/>
        <w:rPr>
          <w:rFonts w:asciiTheme="minorHAnsi" w:hAnsiTheme="minorHAnsi" w:cstheme="minorHAnsi"/>
          <w:b/>
          <w:sz w:val="22"/>
          <w:szCs w:val="22"/>
        </w:rPr>
      </w:pPr>
      <w:r w:rsidRPr="00A47316">
        <w:rPr>
          <w:rFonts w:asciiTheme="minorHAnsi" w:hAnsiTheme="minorHAnsi" w:cstheme="minorHAnsi"/>
          <w:b/>
          <w:sz w:val="22"/>
          <w:szCs w:val="22"/>
        </w:rPr>
        <w:t>SIGNATURES</w:t>
      </w:r>
      <w:r w:rsidR="00C16268">
        <w:rPr>
          <w:rFonts w:asciiTheme="minorHAnsi" w:hAnsiTheme="minorHAnsi" w:cstheme="minorHAnsi"/>
          <w:b/>
          <w:sz w:val="22"/>
          <w:szCs w:val="22"/>
        </w:rPr>
        <w:t xml:space="preserve">, </w:t>
      </w:r>
      <w:r>
        <w:rPr>
          <w:rFonts w:asciiTheme="minorHAnsi" w:hAnsiTheme="minorHAnsi" w:cstheme="minorHAnsi"/>
          <w:b/>
          <w:sz w:val="22"/>
          <w:szCs w:val="22"/>
        </w:rPr>
        <w:t>précédées de la mention « lu et approuvé »</w:t>
      </w:r>
    </w:p>
    <w:p w14:paraId="7E7261A0" w14:textId="77777777" w:rsidR="00266BEB" w:rsidRDefault="00C16268" w:rsidP="00266BEB">
      <w:pPr>
        <w:tabs>
          <w:tab w:val="left" w:pos="4940"/>
        </w:tabs>
        <w:rPr>
          <w:rFonts w:asciiTheme="minorHAnsi" w:hAnsiTheme="minorHAnsi" w:cstheme="minorHAnsi"/>
          <w:sz w:val="23"/>
          <w:szCs w:val="23"/>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A2B7B52" wp14:editId="3126C84A">
                <wp:simplePos x="0" y="0"/>
                <wp:positionH relativeFrom="column">
                  <wp:posOffset>3064608</wp:posOffset>
                </wp:positionH>
                <wp:positionV relativeFrom="paragraph">
                  <wp:posOffset>157723</wp:posOffset>
                </wp:positionV>
                <wp:extent cx="2614246" cy="931985"/>
                <wp:effectExtent l="0" t="0" r="15240" b="20955"/>
                <wp:wrapNone/>
                <wp:docPr id="22" name="Rectangle 22"/>
                <wp:cNvGraphicFramePr/>
                <a:graphic xmlns:a="http://schemas.openxmlformats.org/drawingml/2006/main">
                  <a:graphicData uri="http://schemas.microsoft.com/office/word/2010/wordprocessingShape">
                    <wps:wsp>
                      <wps:cNvSpPr/>
                      <wps:spPr>
                        <a:xfrm>
                          <a:off x="0" y="0"/>
                          <a:ext cx="2614246" cy="9319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817FB" id="Rectangle 22" o:spid="_x0000_s1026" style="position:absolute;margin-left:241.3pt;margin-top:12.4pt;width:205.85pt;height:7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" filled="f" strokecolor="black [3213]" strokeweight="1pt"/>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7DE8E02" wp14:editId="6FFAB55F">
                <wp:simplePos x="0" y="0"/>
                <wp:positionH relativeFrom="column">
                  <wp:posOffset>-100623</wp:posOffset>
                </wp:positionH>
                <wp:positionV relativeFrom="paragraph">
                  <wp:posOffset>157723</wp:posOffset>
                </wp:positionV>
                <wp:extent cx="2514600" cy="949569"/>
                <wp:effectExtent l="0" t="0" r="19050" b="22225"/>
                <wp:wrapNone/>
                <wp:docPr id="20" name="Rectangle 20"/>
                <wp:cNvGraphicFramePr/>
                <a:graphic xmlns:a="http://schemas.openxmlformats.org/drawingml/2006/main">
                  <a:graphicData uri="http://schemas.microsoft.com/office/word/2010/wordprocessingShape">
                    <wps:wsp>
                      <wps:cNvSpPr/>
                      <wps:spPr>
                        <a:xfrm>
                          <a:off x="0" y="0"/>
                          <a:ext cx="2514600" cy="9495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261C0" id="Rectangle 20" o:spid="_x0000_s1026" style="position:absolute;margin-left:-7.9pt;margin-top:12.4pt;width:198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" filled="f" strokecolor="black [3213]" strokeweight="1pt"/>
            </w:pict>
          </mc:Fallback>
        </mc:AlternateContent>
      </w:r>
    </w:p>
    <w:p w14:paraId="051830BD" w14:textId="77777777" w:rsidR="00266BEB" w:rsidRDefault="00C16268" w:rsidP="00C16268">
      <w:pPr>
        <w:tabs>
          <w:tab w:val="left" w:pos="4940"/>
        </w:tabs>
        <w:rPr>
          <w:rFonts w:asciiTheme="minorHAnsi" w:hAnsiTheme="minorHAnsi" w:cstheme="minorHAnsi"/>
        </w:rPr>
      </w:pPr>
      <w:r>
        <w:rPr>
          <w:rFonts w:asciiTheme="minorHAnsi" w:hAnsiTheme="minorHAnsi" w:cstheme="minorHAnsi"/>
          <w:sz w:val="23"/>
          <w:szCs w:val="23"/>
        </w:rPr>
        <w:t>Représentant légal 1</w:t>
      </w:r>
      <w:r w:rsidR="00266BEB" w:rsidRPr="00A47316">
        <w:rPr>
          <w:rFonts w:asciiTheme="minorHAnsi" w:hAnsiTheme="minorHAnsi" w:cstheme="minorHAnsi"/>
        </w:rPr>
        <w:tab/>
      </w:r>
      <w:r>
        <w:rPr>
          <w:rFonts w:asciiTheme="minorHAnsi" w:hAnsiTheme="minorHAnsi" w:cstheme="minorHAnsi"/>
          <w:sz w:val="23"/>
          <w:szCs w:val="23"/>
        </w:rPr>
        <w:t>Représentant légal 2</w:t>
      </w:r>
    </w:p>
    <w:p w14:paraId="0C126EA6" w14:textId="77777777" w:rsidR="001E571E" w:rsidRPr="00AC6C83" w:rsidRDefault="001E571E" w:rsidP="00266BEB">
      <w:pPr>
        <w:widowControl w:val="0"/>
        <w:autoSpaceDE w:val="0"/>
        <w:autoSpaceDN w:val="0"/>
        <w:adjustRightInd w:val="0"/>
        <w:spacing w:line="200" w:lineRule="exact"/>
        <w:rPr>
          <w:rFonts w:asciiTheme="minorHAnsi" w:hAnsiTheme="minorHAnsi" w:cstheme="minorHAnsi"/>
        </w:rPr>
      </w:pPr>
    </w:p>
    <w:sectPr w:rsidR="001E571E" w:rsidRPr="00AC6C83" w:rsidSect="00266BEB">
      <w:headerReference w:type="default" r:id="rId8"/>
      <w:footerReference w:type="default" r:id="rId9"/>
      <w:pgSz w:w="11900" w:h="16840"/>
      <w:pgMar w:top="2269" w:right="940" w:bottom="1440" w:left="1700" w:header="720" w:footer="720" w:gutter="0"/>
      <w:cols w:space="720" w:equalWidth="0">
        <w:col w:w="9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EE92" w14:textId="77777777" w:rsidR="006E2E8D" w:rsidRDefault="006E2E8D" w:rsidP="00B110C7">
      <w:r>
        <w:separator/>
      </w:r>
    </w:p>
  </w:endnote>
  <w:endnote w:type="continuationSeparator" w:id="0">
    <w:p w14:paraId="04688455" w14:textId="77777777" w:rsidR="006E2E8D" w:rsidRDefault="006E2E8D" w:rsidP="00B1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611D" w14:textId="77777777" w:rsidR="00DD6BE1" w:rsidRPr="006A2D7F" w:rsidRDefault="00DD6BE1">
    <w:pPr>
      <w:pStyle w:val="Pieddepage"/>
      <w:jc w:val="center"/>
      <w:rPr>
        <w:rFonts w:asciiTheme="minorHAnsi" w:hAnsiTheme="minorHAnsi"/>
        <w:caps/>
        <w:sz w:val="20"/>
        <w:szCs w:val="20"/>
      </w:rPr>
    </w:pPr>
    <w:r w:rsidRPr="006A2D7F">
      <w:rPr>
        <w:rFonts w:asciiTheme="minorHAnsi" w:hAnsiTheme="minorHAnsi"/>
        <w:caps/>
        <w:sz w:val="20"/>
        <w:szCs w:val="20"/>
      </w:rPr>
      <w:fldChar w:fldCharType="begin"/>
    </w:r>
    <w:r w:rsidRPr="006A2D7F">
      <w:rPr>
        <w:rFonts w:asciiTheme="minorHAnsi" w:hAnsiTheme="minorHAnsi"/>
        <w:caps/>
        <w:sz w:val="20"/>
        <w:szCs w:val="20"/>
      </w:rPr>
      <w:instrText>PAGE   \* MERGEFORMAT</w:instrText>
    </w:r>
    <w:r w:rsidRPr="006A2D7F">
      <w:rPr>
        <w:rFonts w:asciiTheme="minorHAnsi" w:hAnsiTheme="minorHAnsi"/>
        <w:caps/>
        <w:sz w:val="20"/>
        <w:szCs w:val="20"/>
      </w:rPr>
      <w:fldChar w:fldCharType="separate"/>
    </w:r>
    <w:r w:rsidRPr="006A2D7F">
      <w:rPr>
        <w:rFonts w:asciiTheme="minorHAnsi" w:hAnsiTheme="minorHAnsi"/>
        <w:caps/>
        <w:sz w:val="20"/>
        <w:szCs w:val="20"/>
      </w:rPr>
      <w:t>2</w:t>
    </w:r>
    <w:r w:rsidRPr="006A2D7F">
      <w:rPr>
        <w:rFonts w:asciiTheme="minorHAnsi" w:hAnsiTheme="minorHAnsi"/>
        <w:caps/>
        <w:sz w:val="20"/>
        <w:szCs w:val="20"/>
      </w:rPr>
      <w:fldChar w:fldCharType="end"/>
    </w:r>
    <w:r w:rsidRPr="006A2D7F">
      <w:rPr>
        <w:rFonts w:asciiTheme="minorHAnsi" w:hAnsiTheme="minorHAnsi"/>
        <w:caps/>
        <w:sz w:val="20"/>
        <w:szCs w:val="20"/>
      </w:rPr>
      <w:t>/2</w:t>
    </w:r>
  </w:p>
  <w:p w14:paraId="616947A9" w14:textId="77777777" w:rsidR="00E00208" w:rsidRDefault="00E002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A324" w14:textId="77777777" w:rsidR="006E2E8D" w:rsidRDefault="006E2E8D" w:rsidP="00B110C7">
      <w:r>
        <w:separator/>
      </w:r>
    </w:p>
  </w:footnote>
  <w:footnote w:type="continuationSeparator" w:id="0">
    <w:p w14:paraId="0E92FE02" w14:textId="77777777" w:rsidR="006E2E8D" w:rsidRDefault="006E2E8D" w:rsidP="00B1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8D00" w14:textId="77777777" w:rsidR="003F148D" w:rsidRDefault="004910EA" w:rsidP="003F148D">
    <w:r>
      <w:rPr>
        <w:noProof/>
      </w:rPr>
      <w:drawing>
        <wp:anchor distT="0" distB="0" distL="114300" distR="114300" simplePos="0" relativeHeight="251659264" behindDoc="0" locked="0" layoutInCell="1" allowOverlap="1" wp14:anchorId="0A80EF0A" wp14:editId="0F5F0EF4">
          <wp:simplePos x="0" y="0"/>
          <wp:positionH relativeFrom="column">
            <wp:posOffset>-721359</wp:posOffset>
          </wp:positionH>
          <wp:positionV relativeFrom="paragraph">
            <wp:posOffset>-114300</wp:posOffset>
          </wp:positionV>
          <wp:extent cx="754380" cy="759619"/>
          <wp:effectExtent l="0" t="0" r="762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51" cy="762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1FC96" w14:textId="4525C6AF" w:rsidR="003F148D" w:rsidRDefault="003F148D" w:rsidP="003F148D">
    <w:pPr>
      <w:pStyle w:val="En-tte"/>
      <w:tabs>
        <w:tab w:val="clear" w:pos="4536"/>
      </w:tabs>
      <w:ind w:left="567"/>
      <w:jc w:val="both"/>
      <w:rPr>
        <w:color w:val="A6A6A6" w:themeColor="background1" w:themeShade="A6"/>
      </w:rPr>
    </w:pPr>
    <w:r>
      <w:rPr>
        <w:rFonts w:asciiTheme="minorHAnsi" w:hAnsiTheme="minorHAnsi" w:cstheme="minorHAnsi"/>
        <w:b/>
        <w:bCs/>
        <w:sz w:val="28"/>
        <w:szCs w:val="28"/>
      </w:rPr>
      <w:t>N</w:t>
    </w:r>
    <w:r w:rsidRPr="00E00208">
      <w:rPr>
        <w:rFonts w:asciiTheme="minorHAnsi" w:hAnsiTheme="minorHAnsi" w:cstheme="minorHAnsi"/>
        <w:b/>
        <w:bCs/>
        <w:sz w:val="28"/>
        <w:szCs w:val="28"/>
      </w:rPr>
      <w:t>O</w:t>
    </w:r>
    <w:r>
      <w:rPr>
        <w:rFonts w:asciiTheme="minorHAnsi" w:hAnsiTheme="minorHAnsi" w:cstheme="minorHAnsi"/>
        <w:b/>
        <w:bCs/>
        <w:sz w:val="28"/>
        <w:szCs w:val="28"/>
      </w:rPr>
      <w:t>M </w:t>
    </w:r>
    <w:r w:rsidR="0035721C" w:rsidRPr="00E00208">
      <w:rPr>
        <w:rFonts w:asciiTheme="minorHAnsi" w:hAnsiTheme="minorHAnsi" w:cstheme="minorHAnsi"/>
        <w:b/>
        <w:bCs/>
        <w:sz w:val="28"/>
        <w:szCs w:val="28"/>
      </w:rPr>
      <w:t>Prénom</w:t>
    </w:r>
    <w:r w:rsidR="0035721C">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1E0FEF">
      <w:rPr>
        <w:color w:val="A6A6A6" w:themeColor="background1" w:themeShade="A6"/>
      </w:rPr>
      <w:t>………………………………………………</w:t>
    </w:r>
    <w:r>
      <w:rPr>
        <w:color w:val="A6A6A6" w:themeColor="background1" w:themeShade="A6"/>
      </w:rPr>
      <w:t xml:space="preserve"> </w:t>
    </w:r>
    <w:r>
      <w:rPr>
        <w:color w:val="A6A6A6" w:themeColor="background1" w:themeShade="A6"/>
      </w:rPr>
      <w:tab/>
    </w:r>
    <w:r w:rsidRPr="006E42BC">
      <w:rPr>
        <w:rFonts w:asciiTheme="minorHAnsi" w:hAnsiTheme="minorHAnsi" w:cstheme="minorHAnsi"/>
        <w:b/>
        <w:color w:val="008000"/>
        <w:sz w:val="36"/>
        <w:szCs w:val="36"/>
      </w:rPr>
      <w:t>20</w:t>
    </w:r>
    <w:r w:rsidR="008B4B0C">
      <w:rPr>
        <w:rFonts w:asciiTheme="minorHAnsi" w:hAnsiTheme="minorHAnsi" w:cstheme="minorHAnsi"/>
        <w:b/>
        <w:color w:val="008000"/>
        <w:sz w:val="36"/>
        <w:szCs w:val="36"/>
      </w:rPr>
      <w:t>2</w:t>
    </w:r>
    <w:r w:rsidR="006C4C7F">
      <w:rPr>
        <w:rFonts w:asciiTheme="minorHAnsi" w:hAnsiTheme="minorHAnsi" w:cstheme="minorHAnsi"/>
        <w:b/>
        <w:color w:val="008000"/>
        <w:sz w:val="36"/>
        <w:szCs w:val="36"/>
      </w:rPr>
      <w:t>2</w:t>
    </w:r>
    <w:r w:rsidRPr="006E42BC">
      <w:rPr>
        <w:rFonts w:asciiTheme="minorHAnsi" w:hAnsiTheme="minorHAnsi" w:cstheme="minorHAnsi"/>
        <w:b/>
        <w:color w:val="008000"/>
        <w:sz w:val="36"/>
        <w:szCs w:val="36"/>
      </w:rPr>
      <w:t>-20</w:t>
    </w:r>
    <w:r w:rsidR="008B4B0C">
      <w:rPr>
        <w:rFonts w:asciiTheme="minorHAnsi" w:hAnsiTheme="minorHAnsi" w:cstheme="minorHAnsi"/>
        <w:b/>
        <w:color w:val="008000"/>
        <w:sz w:val="36"/>
        <w:szCs w:val="36"/>
      </w:rPr>
      <w:t>2</w:t>
    </w:r>
    <w:r w:rsidR="006C4C7F">
      <w:rPr>
        <w:rFonts w:asciiTheme="minorHAnsi" w:hAnsiTheme="minorHAnsi" w:cstheme="minorHAnsi"/>
        <w:b/>
        <w:color w:val="008000"/>
        <w:sz w:val="36"/>
        <w:szCs w:val="36"/>
      </w:rPr>
      <w:t>3</w:t>
    </w:r>
  </w:p>
  <w:p w14:paraId="69E3DA2F" w14:textId="77777777" w:rsidR="003F148D" w:rsidRPr="00E00208" w:rsidRDefault="003F148D" w:rsidP="003F148D">
    <w:pPr>
      <w:pStyle w:val="En-tte"/>
      <w:tabs>
        <w:tab w:val="clear" w:pos="4536"/>
      </w:tabs>
      <w:ind w:left="567"/>
      <w:jc w:val="both"/>
      <w:rPr>
        <w:b/>
      </w:rPr>
    </w:pPr>
    <w:r w:rsidRPr="00E00208">
      <w:rPr>
        <w:rFonts w:asciiTheme="minorHAnsi" w:hAnsiTheme="minorHAnsi" w:cstheme="minorHAnsi"/>
        <w:b/>
        <w:bCs/>
        <w:sz w:val="28"/>
        <w:szCs w:val="28"/>
      </w:rPr>
      <w:t>Classe :</w:t>
    </w:r>
    <w:r>
      <w:rPr>
        <w:rFonts w:asciiTheme="minorHAnsi" w:hAnsiTheme="minorHAnsi" w:cstheme="minorHAnsi"/>
        <w:b/>
        <w:bCs/>
        <w:sz w:val="28"/>
        <w:szCs w:val="28"/>
      </w:rPr>
      <w:t xml:space="preserve"> </w:t>
    </w:r>
    <w:r w:rsidRPr="001E0FEF">
      <w:rPr>
        <w:color w:val="A6A6A6" w:themeColor="background1" w:themeShade="A6"/>
      </w:rPr>
      <w:t>…………</w:t>
    </w:r>
  </w:p>
  <w:p w14:paraId="65363927" w14:textId="77777777" w:rsidR="009A0FDE" w:rsidRPr="00E00208" w:rsidRDefault="009A0FDE">
    <w:pPr>
      <w:pStyle w:val="En-tt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F56ED1"/>
    <w:multiLevelType w:val="hybridMultilevel"/>
    <w:tmpl w:val="C144F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723455"/>
    <w:multiLevelType w:val="hybridMultilevel"/>
    <w:tmpl w:val="D4A687EE"/>
    <w:lvl w:ilvl="0" w:tplc="000001EB">
      <w:start w:val="1"/>
      <w:numFmt w:val="bullet"/>
      <w:lvlText w:val="·"/>
      <w:lvlJc w:val="left"/>
      <w:pPr>
        <w:tabs>
          <w:tab w:val="num" w:pos="720"/>
        </w:tabs>
        <w:ind w:left="720" w:hanging="360"/>
      </w:pPr>
    </w:lvl>
    <w:lvl w:ilvl="1" w:tplc="040C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722CD5"/>
    <w:multiLevelType w:val="hybridMultilevel"/>
    <w:tmpl w:val="951E28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312CA"/>
    <w:multiLevelType w:val="hybridMultilevel"/>
    <w:tmpl w:val="E2A429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207650B"/>
    <w:multiLevelType w:val="hybridMultilevel"/>
    <w:tmpl w:val="62664C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A00B90"/>
    <w:multiLevelType w:val="hybridMultilevel"/>
    <w:tmpl w:val="A560D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626FA8"/>
    <w:multiLevelType w:val="hybridMultilevel"/>
    <w:tmpl w:val="8EB4FDF0"/>
    <w:lvl w:ilvl="0" w:tplc="040C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9E4F12"/>
    <w:multiLevelType w:val="hybridMultilevel"/>
    <w:tmpl w:val="3E887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C0776C"/>
    <w:multiLevelType w:val="hybridMultilevel"/>
    <w:tmpl w:val="97924B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7D619D3"/>
    <w:multiLevelType w:val="hybridMultilevel"/>
    <w:tmpl w:val="78E6A5B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E71C7"/>
    <w:multiLevelType w:val="hybridMultilevel"/>
    <w:tmpl w:val="41ACBC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3108"/>
    <w:multiLevelType w:val="hybridMultilevel"/>
    <w:tmpl w:val="86B09E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07783"/>
    <w:multiLevelType w:val="hybridMultilevel"/>
    <w:tmpl w:val="5D18C9DA"/>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7040D"/>
    <w:multiLevelType w:val="hybridMultilevel"/>
    <w:tmpl w:val="428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5"/>
  </w:num>
  <w:num w:numId="6">
    <w:abstractNumId w:val="1"/>
  </w:num>
  <w:num w:numId="7">
    <w:abstractNumId w:val="3"/>
  </w:num>
  <w:num w:numId="8">
    <w:abstractNumId w:val="2"/>
  </w:num>
  <w:num w:numId="9">
    <w:abstractNumId w:val="9"/>
  </w:num>
  <w:num w:numId="10">
    <w:abstractNumId w:val="10"/>
  </w:num>
  <w:num w:numId="11">
    <w:abstractNumId w:val="19"/>
  </w:num>
  <w:num w:numId="12">
    <w:abstractNumId w:val="17"/>
  </w:num>
  <w:num w:numId="13">
    <w:abstractNumId w:val="16"/>
  </w:num>
  <w:num w:numId="14">
    <w:abstractNumId w:val="13"/>
  </w:num>
  <w:num w:numId="15">
    <w:abstractNumId w:val="11"/>
  </w:num>
  <w:num w:numId="16">
    <w:abstractNumId w:val="8"/>
  </w:num>
  <w:num w:numId="17">
    <w:abstractNumId w:val="14"/>
  </w:num>
  <w:num w:numId="18">
    <w:abstractNumId w:val="15"/>
  </w:num>
  <w:num w:numId="19">
    <w:abstractNumId w:val="21"/>
  </w:num>
  <w:num w:numId="20">
    <w:abstractNumId w:val="18"/>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1D"/>
    <w:rsid w:val="000D45EF"/>
    <w:rsid w:val="00110E94"/>
    <w:rsid w:val="00144DC9"/>
    <w:rsid w:val="0015016F"/>
    <w:rsid w:val="00161CB7"/>
    <w:rsid w:val="001E571E"/>
    <w:rsid w:val="002506AE"/>
    <w:rsid w:val="00266BEB"/>
    <w:rsid w:val="002B1F3E"/>
    <w:rsid w:val="002C1971"/>
    <w:rsid w:val="0030664E"/>
    <w:rsid w:val="0035721C"/>
    <w:rsid w:val="00360AE8"/>
    <w:rsid w:val="003D240E"/>
    <w:rsid w:val="003E2F80"/>
    <w:rsid w:val="003F12B1"/>
    <w:rsid w:val="003F148D"/>
    <w:rsid w:val="003F672C"/>
    <w:rsid w:val="00413E86"/>
    <w:rsid w:val="0044066D"/>
    <w:rsid w:val="00473A61"/>
    <w:rsid w:val="004910EA"/>
    <w:rsid w:val="004D6B59"/>
    <w:rsid w:val="004F1EF1"/>
    <w:rsid w:val="005167D3"/>
    <w:rsid w:val="005821A4"/>
    <w:rsid w:val="005B4F9A"/>
    <w:rsid w:val="005C5C3A"/>
    <w:rsid w:val="005E284F"/>
    <w:rsid w:val="00636D1D"/>
    <w:rsid w:val="00674793"/>
    <w:rsid w:val="0069625B"/>
    <w:rsid w:val="006A2D7F"/>
    <w:rsid w:val="006C4C7F"/>
    <w:rsid w:val="006E2E8D"/>
    <w:rsid w:val="007727DC"/>
    <w:rsid w:val="007A418E"/>
    <w:rsid w:val="007B76AE"/>
    <w:rsid w:val="007C1010"/>
    <w:rsid w:val="007F0CF3"/>
    <w:rsid w:val="00884055"/>
    <w:rsid w:val="008B4B0C"/>
    <w:rsid w:val="00913538"/>
    <w:rsid w:val="00946232"/>
    <w:rsid w:val="0094754B"/>
    <w:rsid w:val="009A0FDE"/>
    <w:rsid w:val="009E672F"/>
    <w:rsid w:val="00A40FBA"/>
    <w:rsid w:val="00AC6C83"/>
    <w:rsid w:val="00B110C7"/>
    <w:rsid w:val="00B92745"/>
    <w:rsid w:val="00BB2989"/>
    <w:rsid w:val="00BE6C61"/>
    <w:rsid w:val="00C16268"/>
    <w:rsid w:val="00C45B2D"/>
    <w:rsid w:val="00C50B69"/>
    <w:rsid w:val="00CC707C"/>
    <w:rsid w:val="00D6136B"/>
    <w:rsid w:val="00DD6BE1"/>
    <w:rsid w:val="00E00208"/>
    <w:rsid w:val="00E25375"/>
    <w:rsid w:val="00E56FAE"/>
    <w:rsid w:val="00ED224B"/>
    <w:rsid w:val="00F43DEC"/>
    <w:rsid w:val="00F86489"/>
    <w:rsid w:val="00FB1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BD3F4"/>
  <w15:chartTrackingRefBased/>
  <w15:docId w15:val="{99B0749C-6661-4431-9E80-6D85247F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next w:val="Normal"/>
    <w:link w:val="Titre2Car"/>
    <w:qFormat/>
    <w:rsid w:val="007F0CF3"/>
    <w:pPr>
      <w:keepNext/>
      <w:spacing w:before="120" w:after="80"/>
      <w:ind w:left="-567"/>
      <w:outlineLvl w:val="1"/>
    </w:pPr>
    <w:rPr>
      <w:rFonts w:asciiTheme="majorHAnsi" w:hAnsiTheme="majorHAnsi"/>
      <w:b/>
      <w:color w:val="008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36D1D"/>
    <w:rPr>
      <w:color w:val="0000FF"/>
      <w:u w:val="single"/>
    </w:rPr>
  </w:style>
  <w:style w:type="paragraph" w:styleId="Textedebulles">
    <w:name w:val="Balloon Text"/>
    <w:basedOn w:val="Normal"/>
    <w:link w:val="TextedebullesCar"/>
    <w:rsid w:val="007B76AE"/>
    <w:rPr>
      <w:rFonts w:ascii="Segoe UI" w:hAnsi="Segoe UI" w:cs="Segoe UI"/>
      <w:sz w:val="18"/>
      <w:szCs w:val="18"/>
    </w:rPr>
  </w:style>
  <w:style w:type="character" w:customStyle="1" w:styleId="TextedebullesCar">
    <w:name w:val="Texte de bulles Car"/>
    <w:basedOn w:val="Policepardfaut"/>
    <w:link w:val="Textedebulles"/>
    <w:rsid w:val="007B76AE"/>
    <w:rPr>
      <w:rFonts w:ascii="Segoe UI" w:hAnsi="Segoe UI" w:cs="Segoe UI"/>
      <w:sz w:val="18"/>
      <w:szCs w:val="18"/>
    </w:rPr>
  </w:style>
  <w:style w:type="paragraph" w:styleId="Paragraphedeliste">
    <w:name w:val="List Paragraph"/>
    <w:basedOn w:val="Normal"/>
    <w:uiPriority w:val="34"/>
    <w:qFormat/>
    <w:rsid w:val="00B110C7"/>
    <w:pPr>
      <w:ind w:left="720"/>
      <w:contextualSpacing/>
    </w:pPr>
  </w:style>
  <w:style w:type="paragraph" w:styleId="En-tte">
    <w:name w:val="header"/>
    <w:basedOn w:val="Normal"/>
    <w:link w:val="En-tteCar"/>
    <w:rsid w:val="00B110C7"/>
    <w:pPr>
      <w:tabs>
        <w:tab w:val="center" w:pos="4536"/>
        <w:tab w:val="right" w:pos="9072"/>
      </w:tabs>
    </w:pPr>
  </w:style>
  <w:style w:type="character" w:customStyle="1" w:styleId="En-tteCar">
    <w:name w:val="En-tête Car"/>
    <w:basedOn w:val="Policepardfaut"/>
    <w:link w:val="En-tte"/>
    <w:rsid w:val="00B110C7"/>
    <w:rPr>
      <w:sz w:val="24"/>
      <w:szCs w:val="24"/>
    </w:rPr>
  </w:style>
  <w:style w:type="paragraph" w:styleId="Pieddepage">
    <w:name w:val="footer"/>
    <w:basedOn w:val="Normal"/>
    <w:link w:val="PieddepageCar"/>
    <w:uiPriority w:val="99"/>
    <w:rsid w:val="00B110C7"/>
    <w:pPr>
      <w:tabs>
        <w:tab w:val="center" w:pos="4536"/>
        <w:tab w:val="right" w:pos="9072"/>
      </w:tabs>
    </w:pPr>
  </w:style>
  <w:style w:type="character" w:customStyle="1" w:styleId="PieddepageCar">
    <w:name w:val="Pied de page Car"/>
    <w:basedOn w:val="Policepardfaut"/>
    <w:link w:val="Pieddepage"/>
    <w:uiPriority w:val="99"/>
    <w:rsid w:val="00B110C7"/>
    <w:rPr>
      <w:sz w:val="24"/>
      <w:szCs w:val="24"/>
    </w:rPr>
  </w:style>
  <w:style w:type="table" w:styleId="Grilledutableau">
    <w:name w:val="Table Grid"/>
    <w:basedOn w:val="TableauNormal"/>
    <w:rsid w:val="00AC6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F0CF3"/>
    <w:rPr>
      <w:rFonts w:asciiTheme="majorHAnsi" w:hAnsiTheme="majorHAnsi"/>
      <w:b/>
      <w:color w:val="008000"/>
      <w:sz w:val="32"/>
      <w:szCs w:val="32"/>
    </w:rPr>
  </w:style>
  <w:style w:type="character" w:styleId="Mentionnonrsolue">
    <w:name w:val="Unresolved Mention"/>
    <w:basedOn w:val="Policepardfaut"/>
    <w:uiPriority w:val="99"/>
    <w:semiHidden/>
    <w:unhideWhenUsed/>
    <w:rsid w:val="00BB2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e.brasseur@ecolelafonta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REGLEMENT INTERIEUR DE L’ECOLE  MATERNELLE</vt:lpstr>
    </vt:vector>
  </TitlesOfParts>
  <Company/>
  <LinksUpToDate>false</LinksUpToDate>
  <CharactersWithSpaces>4977</CharactersWithSpaces>
  <SharedDoc>false</SharedDoc>
  <HLinks>
    <vt:vector size="6" baseType="variant">
      <vt:variant>
        <vt:i4>2949214</vt:i4>
      </vt:variant>
      <vt:variant>
        <vt:i4>0</vt:i4>
      </vt:variant>
      <vt:variant>
        <vt:i4>0</vt:i4>
      </vt:variant>
      <vt:variant>
        <vt:i4>5</vt:i4>
      </vt:variant>
      <vt:variant>
        <vt:lpwstr>mailto:lafontaine.montessori@gmail.com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DE L’ECOLE  MATERNELLE</dc:title>
  <dc:subject/>
  <dc:creator>Raph</dc:creator>
  <cp:keywords/>
  <dc:description/>
  <cp:lastModifiedBy>Helène Brasseur</cp:lastModifiedBy>
  <cp:revision>4</cp:revision>
  <cp:lastPrinted>2018-04-16T15:44:00Z</cp:lastPrinted>
  <dcterms:created xsi:type="dcterms:W3CDTF">2021-12-28T10:31:00Z</dcterms:created>
  <dcterms:modified xsi:type="dcterms:W3CDTF">2021-12-28T10:33:00Z</dcterms:modified>
</cp:coreProperties>
</file>